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43A62" w14:textId="59B5C141" w:rsidR="00815319" w:rsidRPr="00746AEE" w:rsidRDefault="0091340D" w:rsidP="00E21A9F">
      <w:pPr>
        <w:ind w:firstLineChars="168" w:firstLine="579"/>
        <w:jc w:val="center"/>
        <w:rPr>
          <w:rFonts w:ascii="ＭＳ Ｐゴシック" w:eastAsia="ＭＳ Ｐゴシック" w:hAnsi="ＭＳ Ｐゴシック"/>
          <w:b/>
          <w:color w:val="333333"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color w:val="333333"/>
          <w:sz w:val="36"/>
          <w:szCs w:val="36"/>
        </w:rPr>
        <w:t xml:space="preserve">横網町公園　</w:t>
      </w:r>
      <w:r w:rsidR="00815319" w:rsidRPr="00746AEE">
        <w:rPr>
          <w:rFonts w:ascii="ＭＳ Ｐゴシック" w:eastAsia="ＭＳ Ｐゴシック" w:hAnsi="ＭＳ Ｐゴシック" w:hint="eastAsia"/>
          <w:b/>
          <w:color w:val="333333"/>
          <w:sz w:val="36"/>
          <w:szCs w:val="36"/>
        </w:rPr>
        <w:t>慰霊堂・復興記念館</w:t>
      </w:r>
      <w:r w:rsidR="00E75AAE">
        <w:rPr>
          <w:rFonts w:ascii="ＭＳ Ｐゴシック" w:eastAsia="ＭＳ Ｐゴシック" w:hAnsi="ＭＳ Ｐゴシック" w:hint="eastAsia"/>
          <w:b/>
          <w:color w:val="333333"/>
          <w:sz w:val="36"/>
          <w:szCs w:val="36"/>
        </w:rPr>
        <w:t>団体</w:t>
      </w:r>
      <w:r w:rsidR="001A1B77">
        <w:rPr>
          <w:rFonts w:ascii="ＭＳ Ｐゴシック" w:eastAsia="ＭＳ Ｐゴシック" w:hAnsi="ＭＳ Ｐゴシック" w:hint="eastAsia"/>
          <w:b/>
          <w:color w:val="333333"/>
          <w:sz w:val="36"/>
          <w:szCs w:val="36"/>
        </w:rPr>
        <w:t>利用</w:t>
      </w:r>
      <w:r w:rsidR="00815319" w:rsidRPr="00746AEE">
        <w:rPr>
          <w:rFonts w:ascii="ＭＳ Ｐゴシック" w:eastAsia="ＭＳ Ｐゴシック" w:hAnsi="ＭＳ Ｐゴシック" w:hint="eastAsia"/>
          <w:b/>
          <w:color w:val="333333"/>
          <w:sz w:val="36"/>
          <w:szCs w:val="36"/>
        </w:rPr>
        <w:t>申込書</w:t>
      </w:r>
    </w:p>
    <w:p w14:paraId="1E608A36" w14:textId="78F29BA9" w:rsidR="00815319" w:rsidRPr="00222FE5" w:rsidRDefault="00262CB3" w:rsidP="00815319">
      <w:pPr>
        <w:ind w:firstLineChars="200" w:firstLine="446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申込　</w:t>
      </w:r>
      <w:r w:rsidR="00A80756" w:rsidRPr="00222FE5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59E8D6" wp14:editId="7FB8C427">
                <wp:simplePos x="0" y="0"/>
                <wp:positionH relativeFrom="column">
                  <wp:posOffset>3810</wp:posOffset>
                </wp:positionH>
                <wp:positionV relativeFrom="paragraph">
                  <wp:posOffset>301626</wp:posOffset>
                </wp:positionV>
                <wp:extent cx="6250305" cy="982980"/>
                <wp:effectExtent l="0" t="0" r="17145" b="266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982980"/>
                        </a:xfrm>
                        <a:prstGeom prst="roundRect">
                          <a:avLst>
                            <a:gd name="adj" fmla="val 365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3BCD8" w14:textId="78A18F3C" w:rsidR="007D2B1E" w:rsidRPr="00222FE5" w:rsidRDefault="0026638E" w:rsidP="0026638E">
                            <w:pPr>
                              <w:ind w:firstLineChars="100" w:firstLine="193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基本的</w:t>
                            </w:r>
                            <w:r w:rsidR="00860DFF">
                              <w:rPr>
                                <w:rFonts w:hint="eastAsia"/>
                              </w:rPr>
                              <w:t>な</w:t>
                            </w:r>
                            <w:r w:rsidR="00D4603C">
                              <w:rPr>
                                <w:rFonts w:hint="eastAsia"/>
                              </w:rPr>
                              <w:t>新型コロナウイルス</w:t>
                            </w:r>
                            <w:r w:rsidR="00875FD8" w:rsidRPr="00222FE5">
                              <w:t>感染症</w:t>
                            </w:r>
                            <w:r w:rsidR="00B0276F" w:rsidRPr="00222FE5">
                              <w:rPr>
                                <w:rFonts w:hint="eastAsia"/>
                              </w:rPr>
                              <w:t>拡大</w:t>
                            </w:r>
                            <w:r>
                              <w:rPr>
                                <w:rFonts w:hint="eastAsia"/>
                              </w:rPr>
                              <w:t>防止</w:t>
                            </w:r>
                            <w:r w:rsidR="00875FD8" w:rsidRPr="00222FE5">
                              <w:t>策を</w:t>
                            </w:r>
                            <w:r w:rsidR="00D4603C">
                              <w:rPr>
                                <w:rFonts w:hint="eastAsia"/>
                              </w:rPr>
                              <w:t>自主</w:t>
                            </w:r>
                            <w:r w:rsidR="00D139AF">
                              <w:rPr>
                                <w:rFonts w:hint="eastAsia"/>
                              </w:rPr>
                              <w:t>的に</w:t>
                            </w:r>
                            <w:r w:rsidR="00B0276F" w:rsidRPr="00222FE5">
                              <w:rPr>
                                <w:rFonts w:hint="eastAsia"/>
                              </w:rPr>
                              <w:t>実施</w:t>
                            </w:r>
                            <w:r w:rsidR="00B0276F" w:rsidRPr="00222FE5">
                              <w:t>して</w:t>
                            </w:r>
                            <w:r w:rsidR="00860DFF">
                              <w:rPr>
                                <w:rFonts w:hint="eastAsia"/>
                              </w:rPr>
                              <w:t>ください。</w:t>
                            </w:r>
                            <w:r w:rsidR="007D2B1E" w:rsidRPr="007D2B1E">
                              <w:rPr>
                                <w:rFonts w:hint="eastAsia"/>
                              </w:rPr>
                              <w:t>なお、複数団体の同時利用とならないよう調整させていただ</w:t>
                            </w:r>
                            <w:r w:rsidR="00262CB3">
                              <w:rPr>
                                <w:rFonts w:hint="eastAsia"/>
                              </w:rPr>
                              <w:t>く場合があります。</w:t>
                            </w:r>
                          </w:p>
                          <w:p w14:paraId="0AC565B0" w14:textId="717CE1FA" w:rsidR="00875FD8" w:rsidRPr="00222FE5" w:rsidRDefault="007267E2" w:rsidP="00875FD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875FD8" w:rsidRPr="00222FE5">
                              <w:t>参加者の体調の確認（発熱のある方、体調不良の方は公園利用をご遠慮ください）</w:t>
                            </w:r>
                          </w:p>
                          <w:p w14:paraId="409C551A" w14:textId="7D28CCD1" w:rsidR="007D2B1E" w:rsidRDefault="00876399" w:rsidP="0087639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B0276F" w:rsidRPr="00222FE5">
                              <w:rPr>
                                <w:rFonts w:hint="eastAsia"/>
                              </w:rPr>
                              <w:t>堂内</w:t>
                            </w:r>
                            <w:r w:rsidR="00B0276F" w:rsidRPr="00222FE5">
                              <w:t>、館内での</w:t>
                            </w:r>
                            <w:r w:rsidR="00222FE5">
                              <w:rPr>
                                <w:rFonts w:hint="eastAsia"/>
                              </w:rPr>
                              <w:t>マナー</w:t>
                            </w:r>
                            <w:r w:rsidR="007267E2" w:rsidRPr="007267E2">
                              <w:rPr>
                                <w:rFonts w:hint="eastAsia"/>
                              </w:rPr>
                              <w:t>（会話は必要最小限。順路を守る。展示物には触れない。）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 w:rsidR="00BD37A1">
                              <w:rPr>
                                <w:rFonts w:hint="eastAsia"/>
                              </w:rPr>
                              <w:t>遵守</w:t>
                            </w:r>
                            <w:r w:rsidR="007267E2">
                              <w:rPr>
                                <w:rFonts w:hint="eastAsia"/>
                              </w:rPr>
                              <w:t>してください</w:t>
                            </w:r>
                            <w:r w:rsidR="003539AB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59E8D6" id="角丸四角形 1" o:spid="_x0000_s1026" style="position:absolute;left:0;text-align:left;margin-left:.3pt;margin-top:23.75pt;width:492.15pt;height:7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" fillcolor="white [3201]" strokecolor="black [3213]" strokeweight="1pt">
                <v:stroke joinstyle="miter"/>
                <v:textbox>
                  <w:txbxContent>
                    <w:p w14:paraId="0633BCD8" w14:textId="78A18F3C" w:rsidR="007D2B1E" w:rsidRPr="00222FE5" w:rsidRDefault="0026638E" w:rsidP="0026638E">
                      <w:pPr>
                        <w:ind w:firstLineChars="100" w:firstLine="193"/>
                        <w:jc w:val="left"/>
                      </w:pPr>
                      <w:r>
                        <w:rPr>
                          <w:rFonts w:hint="eastAsia"/>
                        </w:rPr>
                        <w:t>基本的</w:t>
                      </w:r>
                      <w:r w:rsidR="00860DFF">
                        <w:rPr>
                          <w:rFonts w:hint="eastAsia"/>
                        </w:rPr>
                        <w:t>な</w:t>
                      </w:r>
                      <w:r w:rsidR="00D4603C">
                        <w:rPr>
                          <w:rFonts w:hint="eastAsia"/>
                        </w:rPr>
                        <w:t>新型コロナウイルス</w:t>
                      </w:r>
                      <w:r w:rsidR="00875FD8" w:rsidRPr="00222FE5">
                        <w:t>感染症</w:t>
                      </w:r>
                      <w:r w:rsidR="00B0276F" w:rsidRPr="00222FE5">
                        <w:rPr>
                          <w:rFonts w:hint="eastAsia"/>
                        </w:rPr>
                        <w:t>拡大</w:t>
                      </w:r>
                      <w:r>
                        <w:rPr>
                          <w:rFonts w:hint="eastAsia"/>
                        </w:rPr>
                        <w:t>防止</w:t>
                      </w:r>
                      <w:r w:rsidR="00875FD8" w:rsidRPr="00222FE5">
                        <w:t>策を</w:t>
                      </w:r>
                      <w:r w:rsidR="00D4603C">
                        <w:rPr>
                          <w:rFonts w:hint="eastAsia"/>
                        </w:rPr>
                        <w:t>自主</w:t>
                      </w:r>
                      <w:r w:rsidR="00D139AF">
                        <w:rPr>
                          <w:rFonts w:hint="eastAsia"/>
                        </w:rPr>
                        <w:t>的に</w:t>
                      </w:r>
                      <w:r w:rsidR="00B0276F" w:rsidRPr="00222FE5">
                        <w:rPr>
                          <w:rFonts w:hint="eastAsia"/>
                        </w:rPr>
                        <w:t>実施</w:t>
                      </w:r>
                      <w:r w:rsidR="00B0276F" w:rsidRPr="00222FE5">
                        <w:t>して</w:t>
                      </w:r>
                      <w:r w:rsidR="00860DFF">
                        <w:rPr>
                          <w:rFonts w:hint="eastAsia"/>
                        </w:rPr>
                        <w:t>ください。</w:t>
                      </w:r>
                      <w:r w:rsidR="007D2B1E" w:rsidRPr="007D2B1E">
                        <w:rPr>
                          <w:rFonts w:hint="eastAsia"/>
                        </w:rPr>
                        <w:t>なお、複数団体の同時利用とならないよう調整させていただ</w:t>
                      </w:r>
                      <w:r w:rsidR="00262CB3">
                        <w:rPr>
                          <w:rFonts w:hint="eastAsia"/>
                        </w:rPr>
                        <w:t>く場合があります。</w:t>
                      </w:r>
                    </w:p>
                    <w:p w14:paraId="0AC565B0" w14:textId="717CE1FA" w:rsidR="00875FD8" w:rsidRPr="00222FE5" w:rsidRDefault="007267E2" w:rsidP="00875FD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875FD8" w:rsidRPr="00222FE5">
                        <w:t>参加者の体調の確認（発熱のある方、体調不良の方は公園利用をご遠慮ください）</w:t>
                      </w:r>
                    </w:p>
                    <w:p w14:paraId="409C551A" w14:textId="7D28CCD1" w:rsidR="007D2B1E" w:rsidRDefault="00876399" w:rsidP="0087639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B0276F" w:rsidRPr="00222FE5">
                        <w:rPr>
                          <w:rFonts w:hint="eastAsia"/>
                        </w:rPr>
                        <w:t>堂内</w:t>
                      </w:r>
                      <w:r w:rsidR="00B0276F" w:rsidRPr="00222FE5">
                        <w:t>、館内での</w:t>
                      </w:r>
                      <w:r w:rsidR="00222FE5">
                        <w:rPr>
                          <w:rFonts w:hint="eastAsia"/>
                        </w:rPr>
                        <w:t>マナー</w:t>
                      </w:r>
                      <w:r w:rsidR="007267E2" w:rsidRPr="007267E2">
                        <w:rPr>
                          <w:rFonts w:hint="eastAsia"/>
                        </w:rPr>
                        <w:t>（会話は必要最小限。順路を守る。展示物には触れない。）</w:t>
                      </w:r>
                      <w:r>
                        <w:rPr>
                          <w:rFonts w:hint="eastAsia"/>
                        </w:rPr>
                        <w:t>を</w:t>
                      </w:r>
                      <w:r w:rsidR="00BD37A1">
                        <w:rPr>
                          <w:rFonts w:hint="eastAsia"/>
                        </w:rPr>
                        <w:t>遵守</w:t>
                      </w:r>
                      <w:r w:rsidR="007267E2">
                        <w:rPr>
                          <w:rFonts w:hint="eastAsia"/>
                        </w:rPr>
                        <w:t>してください</w:t>
                      </w:r>
                      <w:r w:rsidR="003539AB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314EEE" w:rsidRPr="00222FE5">
        <w:rPr>
          <w:rFonts w:ascii="ＭＳ 明朝" w:hAnsi="ＭＳ 明朝" w:hint="eastAsia"/>
          <w:sz w:val="24"/>
        </w:rPr>
        <w:t>令和</w:t>
      </w:r>
      <w:r w:rsidR="00815319" w:rsidRPr="00222FE5">
        <w:rPr>
          <w:rFonts w:ascii="ＭＳ 明朝" w:hAnsi="ＭＳ 明朝" w:hint="eastAsia"/>
          <w:sz w:val="24"/>
        </w:rPr>
        <w:t xml:space="preserve">　　年　　月　　日 </w:t>
      </w:r>
    </w:p>
    <w:p w14:paraId="78A2ED77" w14:textId="77777777" w:rsidR="00875FD8" w:rsidRPr="00222FE5" w:rsidRDefault="00875FD8" w:rsidP="00875FD8">
      <w:pPr>
        <w:spacing w:line="360" w:lineRule="exact"/>
        <w:ind w:firstLineChars="200" w:firstLine="446"/>
        <w:rPr>
          <w:rFonts w:ascii="ＭＳ 明朝" w:hAnsi="ＭＳ 明朝"/>
          <w:sz w:val="24"/>
        </w:rPr>
      </w:pPr>
    </w:p>
    <w:p w14:paraId="1D7CE2BF" w14:textId="77777777" w:rsidR="00875FD8" w:rsidRPr="00222FE5" w:rsidRDefault="00875FD8" w:rsidP="00875FD8">
      <w:pPr>
        <w:spacing w:line="360" w:lineRule="exact"/>
        <w:ind w:firstLineChars="200" w:firstLine="446"/>
        <w:rPr>
          <w:rFonts w:ascii="ＭＳ 明朝" w:hAnsi="ＭＳ 明朝"/>
          <w:sz w:val="24"/>
        </w:rPr>
      </w:pPr>
    </w:p>
    <w:p w14:paraId="5B137E3F" w14:textId="77777777" w:rsidR="00875FD8" w:rsidRPr="00222FE5" w:rsidRDefault="00875FD8" w:rsidP="00875FD8">
      <w:pPr>
        <w:spacing w:line="360" w:lineRule="exact"/>
        <w:ind w:firstLineChars="200" w:firstLine="446"/>
        <w:rPr>
          <w:rFonts w:ascii="ＭＳ 明朝" w:hAnsi="ＭＳ 明朝"/>
          <w:sz w:val="24"/>
        </w:rPr>
      </w:pPr>
    </w:p>
    <w:p w14:paraId="15DF0DF5" w14:textId="77777777" w:rsidR="00875FD8" w:rsidRPr="00222FE5" w:rsidRDefault="00875FD8" w:rsidP="00875FD8">
      <w:pPr>
        <w:spacing w:line="360" w:lineRule="exact"/>
        <w:ind w:firstLineChars="200" w:firstLine="446"/>
        <w:rPr>
          <w:rFonts w:ascii="ＭＳ 明朝" w:hAnsi="ＭＳ 明朝"/>
          <w:sz w:val="24"/>
        </w:rPr>
      </w:pPr>
    </w:p>
    <w:p w14:paraId="4921F482" w14:textId="614E191D" w:rsidR="00815319" w:rsidRDefault="00314EEE" w:rsidP="009E742C">
      <w:pPr>
        <w:spacing w:line="400" w:lineRule="exact"/>
        <w:ind w:firstLineChars="86" w:firstLine="192"/>
        <w:rPr>
          <w:rFonts w:ascii="ＭＳ 明朝" w:hAnsi="ＭＳ 明朝"/>
          <w:sz w:val="24"/>
        </w:rPr>
      </w:pPr>
      <w:r w:rsidRPr="00222FE5">
        <w:rPr>
          <w:rFonts w:ascii="ＭＳ 明朝" w:hAnsi="ＭＳ 明朝" w:hint="eastAsia"/>
          <w:sz w:val="24"/>
        </w:rPr>
        <w:t>１　期　　日　　令和</w:t>
      </w:r>
      <w:r w:rsidR="00815319" w:rsidRPr="00222FE5">
        <w:rPr>
          <w:rFonts w:ascii="ＭＳ 明朝" w:hAnsi="ＭＳ 明朝" w:hint="eastAsia"/>
          <w:sz w:val="24"/>
        </w:rPr>
        <w:t xml:space="preserve">　　 年　　 月　　 日（　　曜日）</w:t>
      </w:r>
    </w:p>
    <w:p w14:paraId="36AE02E2" w14:textId="135753E1" w:rsidR="00815319" w:rsidRPr="00222FE5" w:rsidRDefault="00815319" w:rsidP="009E742C">
      <w:pPr>
        <w:spacing w:line="400" w:lineRule="exact"/>
        <w:ind w:firstLineChars="86" w:firstLine="192"/>
        <w:rPr>
          <w:rFonts w:ascii="ＭＳ 明朝" w:hAnsi="ＭＳ 明朝"/>
          <w:sz w:val="24"/>
        </w:rPr>
      </w:pPr>
      <w:r w:rsidRPr="00222FE5">
        <w:rPr>
          <w:rFonts w:ascii="ＭＳ 明朝" w:hAnsi="ＭＳ 明朝" w:hint="eastAsia"/>
          <w:sz w:val="24"/>
        </w:rPr>
        <w:t xml:space="preserve">２　</w:t>
      </w:r>
      <w:r w:rsidR="00696687" w:rsidRPr="00882E78">
        <w:rPr>
          <w:rFonts w:ascii="ＭＳ 明朝" w:hAnsi="ＭＳ 明朝" w:hint="eastAsia"/>
          <w:sz w:val="24"/>
        </w:rPr>
        <w:t>利用</w:t>
      </w:r>
      <w:r w:rsidRPr="00222FE5">
        <w:rPr>
          <w:rFonts w:ascii="ＭＳ 明朝" w:hAnsi="ＭＳ 明朝" w:hint="eastAsia"/>
          <w:sz w:val="24"/>
        </w:rPr>
        <w:t xml:space="preserve">時間　　　　　時　　 </w:t>
      </w:r>
      <w:r w:rsidRPr="00222FE5">
        <w:rPr>
          <w:rFonts w:ascii="ＭＳ 明朝" w:hAnsi="ＭＳ 明朝"/>
          <w:sz w:val="24"/>
        </w:rPr>
        <w:t xml:space="preserve"> </w:t>
      </w:r>
      <w:r w:rsidRPr="00222FE5">
        <w:rPr>
          <w:rFonts w:ascii="ＭＳ 明朝" w:hAnsi="ＭＳ 明朝" w:hint="eastAsia"/>
          <w:sz w:val="24"/>
        </w:rPr>
        <w:t xml:space="preserve">分 </w:t>
      </w:r>
      <w:r w:rsidRPr="00222FE5">
        <w:rPr>
          <w:rFonts w:ascii="ＭＳ 明朝" w:hAnsi="ＭＳ 明朝"/>
          <w:sz w:val="24"/>
        </w:rPr>
        <w:t xml:space="preserve">  </w:t>
      </w:r>
      <w:r w:rsidRPr="00222FE5">
        <w:rPr>
          <w:rFonts w:ascii="ＭＳ 明朝" w:hAnsi="ＭＳ 明朝" w:hint="eastAsia"/>
          <w:sz w:val="24"/>
        </w:rPr>
        <w:t xml:space="preserve">～　　 </w:t>
      </w:r>
      <w:r w:rsidRPr="00222FE5">
        <w:rPr>
          <w:rFonts w:ascii="ＭＳ 明朝" w:hAnsi="ＭＳ 明朝"/>
          <w:sz w:val="24"/>
        </w:rPr>
        <w:t xml:space="preserve"> </w:t>
      </w:r>
      <w:r w:rsidRPr="00222FE5">
        <w:rPr>
          <w:rFonts w:ascii="ＭＳ 明朝" w:hAnsi="ＭＳ 明朝" w:hint="eastAsia"/>
          <w:sz w:val="24"/>
        </w:rPr>
        <w:t xml:space="preserve">時　　</w:t>
      </w:r>
      <w:r w:rsidR="00A67311" w:rsidRPr="00222FE5">
        <w:rPr>
          <w:rFonts w:ascii="ＭＳ 明朝" w:hAnsi="ＭＳ 明朝" w:hint="eastAsia"/>
          <w:sz w:val="24"/>
        </w:rPr>
        <w:t xml:space="preserve"> </w:t>
      </w:r>
      <w:r w:rsidRPr="00222FE5">
        <w:rPr>
          <w:rFonts w:ascii="ＭＳ 明朝" w:hAnsi="ＭＳ 明朝" w:hint="eastAsia"/>
          <w:sz w:val="24"/>
        </w:rPr>
        <w:t xml:space="preserve"> 分</w:t>
      </w:r>
    </w:p>
    <w:p w14:paraId="4CB161E8" w14:textId="45C6A25F" w:rsidR="00815319" w:rsidRPr="00222FE5" w:rsidRDefault="00815319" w:rsidP="009E742C">
      <w:pPr>
        <w:spacing w:line="400" w:lineRule="exact"/>
        <w:ind w:firstLineChars="86" w:firstLine="192"/>
        <w:rPr>
          <w:rFonts w:ascii="ＭＳ 明朝" w:hAnsi="ＭＳ 明朝"/>
          <w:sz w:val="24"/>
        </w:rPr>
      </w:pPr>
      <w:r w:rsidRPr="00222FE5">
        <w:rPr>
          <w:rFonts w:ascii="ＭＳ 明朝" w:hAnsi="ＭＳ 明朝" w:hint="eastAsia"/>
          <w:sz w:val="24"/>
        </w:rPr>
        <w:t xml:space="preserve">３　利用場所　</w:t>
      </w:r>
      <w:r w:rsidR="009E742C">
        <w:rPr>
          <w:rFonts w:ascii="ＭＳ 明朝" w:hAnsi="ＭＳ 明朝" w:hint="eastAsia"/>
          <w:sz w:val="24"/>
        </w:rPr>
        <w:t xml:space="preserve"> </w:t>
      </w:r>
      <w:r w:rsidR="001A1B77" w:rsidRPr="001A1B77">
        <w:rPr>
          <w:rFonts w:ascii="ＭＳ 明朝" w:hAnsi="ＭＳ 明朝" w:hint="eastAsia"/>
          <w:b/>
          <w:bCs/>
          <w:sz w:val="24"/>
        </w:rPr>
        <w:t>□</w:t>
      </w:r>
      <w:r w:rsidRPr="00222FE5">
        <w:rPr>
          <w:rFonts w:ascii="ＭＳ 明朝" w:hAnsi="ＭＳ 明朝" w:hint="eastAsia"/>
          <w:b/>
          <w:sz w:val="24"/>
        </w:rPr>
        <w:t xml:space="preserve">慰霊堂　　</w:t>
      </w:r>
      <w:r w:rsidR="001A1B77">
        <w:rPr>
          <w:rFonts w:ascii="ＭＳ 明朝" w:hAnsi="ＭＳ 明朝" w:hint="eastAsia"/>
          <w:b/>
          <w:sz w:val="24"/>
        </w:rPr>
        <w:t>□</w:t>
      </w:r>
      <w:r w:rsidRPr="00222FE5">
        <w:rPr>
          <w:rFonts w:ascii="ＭＳ 明朝" w:hAnsi="ＭＳ 明朝" w:hint="eastAsia"/>
          <w:b/>
          <w:sz w:val="24"/>
        </w:rPr>
        <w:t xml:space="preserve">復興記念館　　</w:t>
      </w:r>
      <w:r w:rsidR="001A1B77">
        <w:rPr>
          <w:rFonts w:ascii="ＭＳ 明朝" w:hAnsi="ＭＳ 明朝" w:hint="eastAsia"/>
          <w:b/>
          <w:sz w:val="24"/>
        </w:rPr>
        <w:t>□</w:t>
      </w:r>
      <w:r w:rsidRPr="00222FE5">
        <w:rPr>
          <w:rFonts w:ascii="ＭＳ 明朝" w:hAnsi="ＭＳ 明朝" w:hint="eastAsia"/>
          <w:b/>
          <w:sz w:val="24"/>
        </w:rPr>
        <w:t>公園全体</w:t>
      </w:r>
      <w:r w:rsidRPr="00222FE5">
        <w:rPr>
          <w:rFonts w:ascii="ＭＳ 明朝" w:hAnsi="ＭＳ 明朝" w:hint="eastAsia"/>
          <w:sz w:val="24"/>
        </w:rPr>
        <w:t xml:space="preserve">　（</w:t>
      </w:r>
      <w:r w:rsidR="001A1B77" w:rsidRPr="00F63E1E">
        <w:rPr>
          <w:rFonts w:ascii="ＭＳ 明朝" w:hAnsi="ＭＳ 明朝" w:hint="eastAsia"/>
          <w:b/>
          <w:bCs/>
          <w:sz w:val="24"/>
        </w:rPr>
        <w:t>□</w:t>
      </w:r>
      <w:r w:rsidR="001A1B77">
        <w:rPr>
          <w:rFonts w:ascii="ＭＳ 明朝" w:hAnsi="ＭＳ 明朝" w:hint="eastAsia"/>
          <w:sz w:val="24"/>
        </w:rPr>
        <w:t>に</w:t>
      </w:r>
      <w:r w:rsidR="007267E2">
        <w:rPr>
          <w:rFonts w:ascii="ＭＳ 明朝" w:hAnsi="ＭＳ 明朝" w:hint="eastAsia"/>
          <w:sz w:val="24"/>
        </w:rPr>
        <w:t>レ</w:t>
      </w:r>
      <w:r w:rsidRPr="00222FE5">
        <w:rPr>
          <w:rFonts w:ascii="ＭＳ 明朝" w:hAnsi="ＭＳ 明朝" w:hint="eastAsia"/>
          <w:sz w:val="24"/>
        </w:rPr>
        <w:t>を付けて下さい）</w:t>
      </w:r>
    </w:p>
    <w:p w14:paraId="4C05D7E6" w14:textId="2AC1BF9A" w:rsidR="00815319" w:rsidRPr="00222FE5" w:rsidRDefault="00815319" w:rsidP="009E742C">
      <w:pPr>
        <w:spacing w:line="400" w:lineRule="exact"/>
        <w:ind w:firstLineChars="86" w:firstLine="192"/>
        <w:rPr>
          <w:rFonts w:ascii="ＭＳ 明朝" w:hAnsi="ＭＳ 明朝"/>
          <w:sz w:val="24"/>
        </w:rPr>
      </w:pPr>
      <w:r w:rsidRPr="00222FE5">
        <w:rPr>
          <w:rFonts w:ascii="ＭＳ 明朝" w:hAnsi="ＭＳ 明朝" w:hint="eastAsia"/>
          <w:sz w:val="24"/>
        </w:rPr>
        <w:t xml:space="preserve">４　</w:t>
      </w:r>
      <w:r w:rsidR="00C73169" w:rsidRPr="00222FE5">
        <w:rPr>
          <w:rFonts w:ascii="ＭＳ 明朝" w:hAnsi="ＭＳ 明朝" w:hint="eastAsia"/>
          <w:sz w:val="24"/>
        </w:rPr>
        <w:t>申込</w:t>
      </w:r>
      <w:r w:rsidRPr="00222FE5">
        <w:rPr>
          <w:rFonts w:ascii="ＭＳ 明朝" w:hAnsi="ＭＳ 明朝" w:hint="eastAsia"/>
          <w:sz w:val="24"/>
        </w:rPr>
        <w:t xml:space="preserve">代表　 団体名　</w:t>
      </w:r>
      <w:r w:rsidRPr="00222FE5">
        <w:rPr>
          <w:rFonts w:ascii="ＭＳ 明朝" w:hAnsi="ＭＳ 明朝" w:hint="eastAsia"/>
          <w:sz w:val="24"/>
          <w:u w:val="single"/>
        </w:rPr>
        <w:t xml:space="preserve">　　　　　　　　　　　　　　          </w:t>
      </w:r>
      <w:r w:rsidR="00FF44E3">
        <w:rPr>
          <w:rFonts w:ascii="ＭＳ 明朝" w:hAnsi="ＭＳ 明朝" w:hint="eastAsia"/>
          <w:sz w:val="24"/>
          <w:u w:val="single"/>
        </w:rPr>
        <w:t xml:space="preserve">　　　　</w:t>
      </w:r>
      <w:r w:rsidRPr="00222FE5">
        <w:rPr>
          <w:rFonts w:ascii="ＭＳ 明朝" w:hAnsi="ＭＳ 明朝" w:hint="eastAsia"/>
          <w:sz w:val="24"/>
          <w:u w:val="single"/>
        </w:rPr>
        <w:t xml:space="preserve">  　　　　　　　</w:t>
      </w:r>
    </w:p>
    <w:p w14:paraId="17386B7F" w14:textId="5B9B8875" w:rsidR="00815319" w:rsidRPr="00222FE5" w:rsidRDefault="00815319" w:rsidP="007D2B1E">
      <w:pPr>
        <w:spacing w:line="400" w:lineRule="exact"/>
        <w:ind w:firstLineChars="200" w:firstLine="446"/>
        <w:rPr>
          <w:rFonts w:ascii="ＭＳ 明朝" w:hAnsi="ＭＳ 明朝"/>
          <w:sz w:val="24"/>
        </w:rPr>
      </w:pPr>
      <w:r w:rsidRPr="00222FE5">
        <w:rPr>
          <w:rFonts w:ascii="ＭＳ 明朝" w:hAnsi="ＭＳ 明朝" w:hint="eastAsia"/>
          <w:sz w:val="24"/>
        </w:rPr>
        <w:t xml:space="preserve">　　　　　　 氏　名　</w:t>
      </w:r>
      <w:r w:rsidRPr="00222FE5">
        <w:rPr>
          <w:rFonts w:ascii="ＭＳ 明朝" w:hAnsi="ＭＳ 明朝" w:hint="eastAsia"/>
          <w:sz w:val="24"/>
          <w:u w:val="single"/>
        </w:rPr>
        <w:t xml:space="preserve">　　　　　　　　　　　　　　  </w:t>
      </w:r>
      <w:r w:rsidR="00FF44E3">
        <w:rPr>
          <w:rFonts w:ascii="ＭＳ 明朝" w:hAnsi="ＭＳ 明朝" w:hint="eastAsia"/>
          <w:sz w:val="24"/>
          <w:u w:val="single"/>
        </w:rPr>
        <w:t xml:space="preserve">　　　　</w:t>
      </w:r>
      <w:r w:rsidRPr="00222FE5">
        <w:rPr>
          <w:rFonts w:ascii="ＭＳ 明朝" w:hAnsi="ＭＳ 明朝" w:hint="eastAsia"/>
          <w:sz w:val="24"/>
          <w:u w:val="single"/>
        </w:rPr>
        <w:t xml:space="preserve">          　　　　　　　</w:t>
      </w:r>
    </w:p>
    <w:p w14:paraId="6A80B1EA" w14:textId="588382C5" w:rsidR="00815319" w:rsidRPr="00222FE5" w:rsidRDefault="00504B2B" w:rsidP="007D2B1E">
      <w:pPr>
        <w:spacing w:line="400" w:lineRule="exact"/>
        <w:ind w:firstLineChars="200" w:firstLine="44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27EFA1" wp14:editId="5B59B3F9">
                <wp:simplePos x="0" y="0"/>
                <wp:positionH relativeFrom="column">
                  <wp:posOffset>4899660</wp:posOffset>
                </wp:positionH>
                <wp:positionV relativeFrom="paragraph">
                  <wp:posOffset>197485</wp:posOffset>
                </wp:positionV>
                <wp:extent cx="1355725" cy="421005"/>
                <wp:effectExtent l="0" t="0" r="15875" b="17145"/>
                <wp:wrapNone/>
                <wp:docPr id="15788826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725" cy="4210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2CD03B" w14:textId="7650D87F" w:rsidR="00387264" w:rsidRPr="00387264" w:rsidRDefault="00387264" w:rsidP="0038726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87264">
                              <w:rPr>
                                <w:rFonts w:ascii="ＭＳ 明朝" w:hAnsi="ＭＳ 明朝" w:hint="eastAsia"/>
                                <w:color w:val="333333"/>
                                <w:sz w:val="18"/>
                                <w:szCs w:val="18"/>
                              </w:rPr>
                              <w:t>対応不能な時間帯などがありましたらご記入ください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7EFA1" id="正方形/長方形 1" o:spid="_x0000_s1027" style="position:absolute;left:0;text-align:left;margin-left:385.8pt;margin-top:15.55pt;width:106.75pt;height:3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" fillcolor="white [3212]" strokecolor="#091723 [484]" strokeweight="1pt">
                <v:textbox inset="0,0,0,0">
                  <w:txbxContent>
                    <w:p w14:paraId="262CD03B" w14:textId="7650D87F" w:rsidR="00387264" w:rsidRPr="00387264" w:rsidRDefault="00387264" w:rsidP="0038726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87264">
                        <w:rPr>
                          <w:rFonts w:ascii="ＭＳ 明朝" w:hAnsi="ＭＳ 明朝" w:hint="eastAsia"/>
                          <w:color w:val="333333"/>
                          <w:sz w:val="18"/>
                          <w:szCs w:val="18"/>
                        </w:rPr>
                        <w:t>対応不能な時間帯などがありましたらご記入ください</w:t>
                      </w:r>
                    </w:p>
                  </w:txbxContent>
                </v:textbox>
              </v:rect>
            </w:pict>
          </mc:Fallback>
        </mc:AlternateContent>
      </w:r>
      <w:r w:rsidR="00815319" w:rsidRPr="00222FE5">
        <w:rPr>
          <w:rFonts w:ascii="ＭＳ 明朝" w:hAnsi="ＭＳ 明朝" w:hint="eastAsia"/>
          <w:sz w:val="24"/>
        </w:rPr>
        <w:t xml:space="preserve">　　　　　　 住所</w:t>
      </w:r>
      <w:r w:rsidR="00D139AF">
        <w:rPr>
          <w:rFonts w:ascii="ＭＳ 明朝" w:hAnsi="ＭＳ 明朝" w:hint="eastAsia"/>
          <w:sz w:val="24"/>
        </w:rPr>
        <w:t>（団体等）</w:t>
      </w:r>
      <w:r w:rsidR="00815319" w:rsidRPr="00222FE5"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="00FF44E3">
        <w:rPr>
          <w:rFonts w:ascii="ＭＳ 明朝" w:hAnsi="ＭＳ 明朝" w:hint="eastAsia"/>
          <w:sz w:val="24"/>
          <w:u w:val="single"/>
        </w:rPr>
        <w:t xml:space="preserve">　　　　</w:t>
      </w:r>
      <w:r w:rsidR="00815319" w:rsidRPr="00222FE5">
        <w:rPr>
          <w:rFonts w:ascii="ＭＳ 明朝" w:hAnsi="ＭＳ 明朝" w:hint="eastAsia"/>
          <w:sz w:val="24"/>
          <w:u w:val="single"/>
        </w:rPr>
        <w:t xml:space="preserve">　　　　　　            　　　　</w:t>
      </w:r>
    </w:p>
    <w:p w14:paraId="6636427C" w14:textId="17EF2B35" w:rsidR="00815319" w:rsidRPr="00222FE5" w:rsidRDefault="00815319" w:rsidP="007D2B1E">
      <w:pPr>
        <w:spacing w:line="400" w:lineRule="exact"/>
        <w:ind w:firstLineChars="200" w:firstLine="446"/>
        <w:rPr>
          <w:rFonts w:ascii="ＭＳ 明朝" w:hAnsi="ＭＳ 明朝"/>
          <w:sz w:val="24"/>
        </w:rPr>
      </w:pPr>
      <w:r w:rsidRPr="00222FE5">
        <w:rPr>
          <w:rFonts w:ascii="ＭＳ 明朝" w:hAnsi="ＭＳ 明朝" w:hint="eastAsia"/>
          <w:sz w:val="24"/>
        </w:rPr>
        <w:t xml:space="preserve">　　　　　　 </w:t>
      </w:r>
      <w:r w:rsidR="00D139AF">
        <w:rPr>
          <w:rFonts w:ascii="ＭＳ 明朝" w:hAnsi="ＭＳ 明朝" w:hint="eastAsia"/>
          <w:sz w:val="24"/>
        </w:rPr>
        <w:t xml:space="preserve">連絡先　</w:t>
      </w:r>
      <w:r w:rsidR="00031DE8" w:rsidRPr="00031DE8">
        <w:rPr>
          <w:rFonts w:ascii="ＭＳ 明朝" w:hAnsi="ＭＳ 明朝" w:hint="eastAsia"/>
          <w:sz w:val="24"/>
          <w:u w:val="single"/>
        </w:rPr>
        <w:t>(</w:t>
      </w:r>
      <w:r w:rsidR="00031DE8" w:rsidRPr="00031DE8">
        <w:rPr>
          <w:rFonts w:ascii="ＭＳ 明朝" w:hAnsi="ＭＳ 明朝"/>
          <w:sz w:val="24"/>
          <w:u w:val="single"/>
        </w:rPr>
        <w:t>TEL)                  (FAX)</w:t>
      </w:r>
      <w:r w:rsidRPr="00031DE8">
        <w:rPr>
          <w:rFonts w:ascii="ＭＳ 明朝" w:hAnsi="ＭＳ 明朝" w:hint="eastAsia"/>
          <w:sz w:val="24"/>
          <w:u w:val="single"/>
        </w:rPr>
        <w:t xml:space="preserve">　</w:t>
      </w:r>
      <w:r w:rsidRPr="00222FE5">
        <w:rPr>
          <w:rFonts w:ascii="ＭＳ 明朝" w:hAnsi="ＭＳ 明朝" w:hint="eastAsia"/>
          <w:sz w:val="24"/>
          <w:u w:val="single"/>
        </w:rPr>
        <w:t xml:space="preserve">　　</w:t>
      </w:r>
      <w:r w:rsidR="00FF44E3">
        <w:rPr>
          <w:rFonts w:ascii="ＭＳ 明朝" w:hAnsi="ＭＳ 明朝" w:hint="eastAsia"/>
          <w:sz w:val="24"/>
          <w:u w:val="single"/>
        </w:rPr>
        <w:t xml:space="preserve">　</w:t>
      </w:r>
      <w:r w:rsidR="00F5764F">
        <w:rPr>
          <w:rFonts w:ascii="ＭＳ 明朝" w:hAnsi="ＭＳ 明朝" w:hint="eastAsia"/>
          <w:sz w:val="24"/>
          <w:u w:val="single"/>
        </w:rPr>
        <w:t xml:space="preserve">　　　</w:t>
      </w:r>
      <w:r w:rsidR="00D139AF">
        <w:rPr>
          <w:rFonts w:ascii="ＭＳ 明朝" w:hAnsi="ＭＳ 明朝" w:hint="eastAsia"/>
          <w:sz w:val="24"/>
          <w:u w:val="single"/>
        </w:rPr>
        <w:t xml:space="preserve">　　</w:t>
      </w:r>
      <w:r w:rsidR="00875FD8" w:rsidRPr="00222FE5">
        <w:rPr>
          <w:rFonts w:ascii="ＭＳ 明朝" w:hAnsi="ＭＳ 明朝" w:hint="eastAsia"/>
          <w:sz w:val="24"/>
          <w:u w:val="single"/>
        </w:rPr>
        <w:t xml:space="preserve">　</w:t>
      </w:r>
      <w:r w:rsidRPr="00222FE5">
        <w:rPr>
          <w:rFonts w:ascii="ＭＳ 明朝" w:hAnsi="ＭＳ 明朝" w:hint="eastAsia"/>
          <w:sz w:val="24"/>
          <w:u w:val="single"/>
        </w:rPr>
        <w:t xml:space="preserve">　</w:t>
      </w:r>
      <w:r w:rsidR="00D139AF">
        <w:rPr>
          <w:rFonts w:ascii="ＭＳ 明朝" w:hAnsi="ＭＳ 明朝" w:hint="eastAsia"/>
          <w:sz w:val="24"/>
          <w:u w:val="single"/>
        </w:rPr>
        <w:t xml:space="preserve">　</w:t>
      </w:r>
      <w:r w:rsidRPr="00222FE5">
        <w:rPr>
          <w:rFonts w:ascii="ＭＳ 明朝" w:hAnsi="ＭＳ 明朝" w:hint="eastAsia"/>
          <w:sz w:val="24"/>
          <w:u w:val="single"/>
        </w:rPr>
        <w:t xml:space="preserve">　　  　　</w:t>
      </w:r>
      <w:r w:rsidR="00F5764F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14:paraId="4AA17F24" w14:textId="22B88803" w:rsidR="00815319" w:rsidRPr="00222FE5" w:rsidRDefault="00815319" w:rsidP="007D2B1E">
      <w:pPr>
        <w:spacing w:line="400" w:lineRule="exact"/>
        <w:ind w:firstLineChars="200" w:firstLine="446"/>
        <w:rPr>
          <w:rFonts w:ascii="ＭＳ 明朝" w:hAnsi="ＭＳ 明朝"/>
          <w:sz w:val="24"/>
        </w:rPr>
      </w:pPr>
      <w:r w:rsidRPr="00222FE5">
        <w:rPr>
          <w:rFonts w:ascii="ＭＳ 明朝" w:hAnsi="ＭＳ 明朝" w:hint="eastAsia"/>
          <w:sz w:val="24"/>
        </w:rPr>
        <w:t xml:space="preserve">　　　　　　 E-mail　</w:t>
      </w:r>
      <w:r w:rsidRPr="00222FE5"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="00FF44E3">
        <w:rPr>
          <w:rFonts w:ascii="ＭＳ 明朝" w:hAnsi="ＭＳ 明朝" w:hint="eastAsia"/>
          <w:sz w:val="24"/>
          <w:u w:val="single"/>
        </w:rPr>
        <w:t xml:space="preserve">　　　</w:t>
      </w:r>
      <w:r w:rsidRPr="00222FE5">
        <w:rPr>
          <w:rFonts w:ascii="ＭＳ 明朝" w:hAnsi="ＭＳ 明朝" w:hint="eastAsia"/>
          <w:sz w:val="24"/>
          <w:u w:val="single"/>
        </w:rPr>
        <w:t xml:space="preserve">　　　　</w:t>
      </w:r>
      <w:r w:rsidR="00F5764F">
        <w:rPr>
          <w:rFonts w:ascii="ＭＳ 明朝" w:hAnsi="ＭＳ 明朝" w:hint="eastAsia"/>
          <w:sz w:val="24"/>
          <w:u w:val="single"/>
        </w:rPr>
        <w:t xml:space="preserve">　</w:t>
      </w:r>
      <w:r w:rsidRPr="00222FE5">
        <w:rPr>
          <w:rFonts w:ascii="ＭＳ 明朝" w:hAnsi="ＭＳ 明朝" w:hint="eastAsia"/>
          <w:sz w:val="24"/>
          <w:u w:val="single"/>
        </w:rPr>
        <w:t xml:space="preserve">　　  </w:t>
      </w:r>
      <w:r w:rsidR="005F15BD">
        <w:rPr>
          <w:rFonts w:ascii="ＭＳ 明朝" w:hAnsi="ＭＳ 明朝" w:hint="eastAsia"/>
          <w:sz w:val="24"/>
          <w:u w:val="single"/>
        </w:rPr>
        <w:t xml:space="preserve">　</w:t>
      </w:r>
      <w:r w:rsidRPr="00222FE5">
        <w:rPr>
          <w:rFonts w:ascii="ＭＳ 明朝" w:hAnsi="ＭＳ 明朝" w:hint="eastAsia"/>
          <w:sz w:val="24"/>
          <w:u w:val="single"/>
        </w:rPr>
        <w:t xml:space="preserve">           　　　　　　</w:t>
      </w:r>
    </w:p>
    <w:p w14:paraId="309757BA" w14:textId="3B57D934" w:rsidR="00815319" w:rsidRPr="00222FE5" w:rsidRDefault="00815319" w:rsidP="009E742C">
      <w:pPr>
        <w:spacing w:line="400" w:lineRule="exact"/>
        <w:ind w:firstLineChars="86" w:firstLine="192"/>
        <w:rPr>
          <w:rFonts w:ascii="ＭＳ 明朝" w:hAnsi="ＭＳ 明朝"/>
          <w:sz w:val="24"/>
        </w:rPr>
      </w:pPr>
      <w:r w:rsidRPr="00222FE5">
        <w:rPr>
          <w:rFonts w:ascii="ＭＳ 明朝" w:hAnsi="ＭＳ 明朝" w:hint="eastAsia"/>
          <w:sz w:val="24"/>
        </w:rPr>
        <w:t xml:space="preserve">５　人　　数　　</w:t>
      </w:r>
      <w:r w:rsidRPr="00222FE5">
        <w:rPr>
          <w:rFonts w:ascii="ＭＳ 明朝" w:hAnsi="ＭＳ 明朝" w:hint="eastAsia"/>
          <w:sz w:val="24"/>
          <w:u w:val="single"/>
        </w:rPr>
        <w:t xml:space="preserve">　　　　　</w:t>
      </w:r>
      <w:r w:rsidRPr="00DF025D">
        <w:rPr>
          <w:rFonts w:ascii="ＭＳ 明朝" w:hAnsi="ＭＳ 明朝" w:hint="eastAsia"/>
          <w:sz w:val="24"/>
          <w:u w:val="single"/>
        </w:rPr>
        <w:t>人</w:t>
      </w:r>
      <w:r w:rsidR="00C915AF">
        <w:rPr>
          <w:rFonts w:ascii="ＭＳ 明朝" w:hAnsi="ＭＳ 明朝" w:hint="eastAsia"/>
          <w:sz w:val="24"/>
        </w:rPr>
        <w:t>（５人以上でお申し込みください）</w:t>
      </w:r>
    </w:p>
    <w:p w14:paraId="390D57A2" w14:textId="6507A082" w:rsidR="00815319" w:rsidRDefault="00815319" w:rsidP="009E742C">
      <w:pPr>
        <w:spacing w:line="400" w:lineRule="exact"/>
        <w:ind w:firstLineChars="86" w:firstLine="192"/>
        <w:rPr>
          <w:rFonts w:ascii="ＭＳ 明朝" w:hAnsi="ＭＳ 明朝"/>
          <w:sz w:val="24"/>
        </w:rPr>
      </w:pPr>
      <w:r w:rsidRPr="00222FE5">
        <w:rPr>
          <w:rFonts w:ascii="ＭＳ 明朝" w:hAnsi="ＭＳ 明朝" w:hint="eastAsia"/>
          <w:sz w:val="24"/>
        </w:rPr>
        <w:t xml:space="preserve">６　</w:t>
      </w:r>
      <w:r w:rsidR="00C15D6B" w:rsidRPr="00222FE5">
        <w:rPr>
          <w:rFonts w:ascii="ＭＳ 明朝" w:hAnsi="ＭＳ 明朝" w:hint="eastAsia"/>
          <w:sz w:val="24"/>
        </w:rPr>
        <w:t>解　　説</w:t>
      </w:r>
      <w:r w:rsidRPr="00222FE5">
        <w:rPr>
          <w:rFonts w:ascii="ＭＳ 明朝" w:hAnsi="ＭＳ 明朝" w:hint="eastAsia"/>
          <w:sz w:val="24"/>
        </w:rPr>
        <w:t xml:space="preserve">　（</w:t>
      </w:r>
      <w:r w:rsidR="001A1B77">
        <w:rPr>
          <w:rFonts w:ascii="ＭＳ 明朝" w:hAnsi="ＭＳ 明朝" w:hint="eastAsia"/>
          <w:sz w:val="24"/>
        </w:rPr>
        <w:t>□</w:t>
      </w:r>
      <w:r w:rsidRPr="00222FE5">
        <w:rPr>
          <w:rFonts w:ascii="ＭＳ 明朝" w:hAnsi="ＭＳ 明朝" w:hint="eastAsia"/>
          <w:sz w:val="24"/>
        </w:rPr>
        <w:t>に</w:t>
      </w:r>
      <w:r w:rsidR="001A1B77">
        <w:rPr>
          <w:rFonts w:ascii="ＭＳ 明朝" w:hAnsi="ＭＳ 明朝" w:hint="eastAsia"/>
          <w:sz w:val="24"/>
        </w:rPr>
        <w:t>レ</w:t>
      </w:r>
      <w:r w:rsidRPr="00222FE5">
        <w:rPr>
          <w:rFonts w:ascii="ＭＳ 明朝" w:hAnsi="ＭＳ 明朝" w:hint="eastAsia"/>
          <w:sz w:val="24"/>
        </w:rPr>
        <w:t>を付けて下さい</w:t>
      </w:r>
      <w:r w:rsidR="00882E78">
        <w:rPr>
          <w:rFonts w:ascii="ＭＳ 明朝" w:hAnsi="ＭＳ 明朝" w:hint="eastAsia"/>
          <w:sz w:val="24"/>
        </w:rPr>
        <w:t>。</w:t>
      </w:r>
      <w:r w:rsidRPr="00222FE5">
        <w:rPr>
          <w:rFonts w:ascii="ＭＳ 明朝" w:hAnsi="ＭＳ 明朝" w:hint="eastAsia"/>
          <w:sz w:val="24"/>
        </w:rPr>
        <w:t>）</w:t>
      </w:r>
    </w:p>
    <w:p w14:paraId="0CF415C2" w14:textId="0CC51252" w:rsidR="00F45E1A" w:rsidRPr="00430C57" w:rsidRDefault="00166F0D" w:rsidP="00504B2B">
      <w:pPr>
        <w:spacing w:line="400" w:lineRule="exact"/>
        <w:ind w:leftChars="200" w:left="386" w:firstLineChars="100" w:firstLine="22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解説を希望の場合は、1か月以前にお申し込みください。</w:t>
      </w:r>
      <w:r w:rsidR="008D0836" w:rsidRPr="00430C57">
        <w:rPr>
          <w:rFonts w:ascii="ＭＳ 明朝" w:hAnsi="ＭＳ 明朝" w:hint="eastAsia"/>
          <w:sz w:val="24"/>
        </w:rPr>
        <w:t>他団体の先約、業務の都合</w:t>
      </w:r>
      <w:r w:rsidR="008A29EC">
        <w:rPr>
          <w:rFonts w:ascii="ＭＳ 明朝" w:hAnsi="ＭＳ 明朝" w:hint="eastAsia"/>
          <w:sz w:val="24"/>
        </w:rPr>
        <w:t>上、</w:t>
      </w:r>
      <w:r w:rsidR="00246906">
        <w:rPr>
          <w:rFonts w:ascii="ＭＳ 明朝" w:hAnsi="ＭＳ 明朝" w:hint="eastAsia"/>
          <w:sz w:val="24"/>
        </w:rPr>
        <w:t>ご希望に添えない</w:t>
      </w:r>
      <w:r w:rsidR="008A29EC">
        <w:rPr>
          <w:rFonts w:ascii="ＭＳ 明朝" w:hAnsi="ＭＳ 明朝" w:hint="eastAsia"/>
          <w:sz w:val="24"/>
        </w:rPr>
        <w:t>場合</w:t>
      </w:r>
      <w:r w:rsidR="00246906">
        <w:rPr>
          <w:rFonts w:ascii="ＭＳ 明朝" w:hAnsi="ＭＳ 明朝" w:hint="eastAsia"/>
          <w:sz w:val="24"/>
        </w:rPr>
        <w:t>が</w:t>
      </w:r>
      <w:r w:rsidR="00F45E1A" w:rsidRPr="00430C57">
        <w:rPr>
          <w:rFonts w:ascii="ＭＳ 明朝" w:hAnsi="ＭＳ 明朝" w:hint="eastAsia"/>
          <w:sz w:val="24"/>
        </w:rPr>
        <w:t>あります。</w:t>
      </w:r>
    </w:p>
    <w:p w14:paraId="4FE7AC41" w14:textId="7F5C8A2F" w:rsidR="00815319" w:rsidRPr="00222FE5" w:rsidRDefault="0006731C" w:rsidP="00504B2B">
      <w:pPr>
        <w:spacing w:line="400" w:lineRule="exact"/>
        <w:ind w:firstLineChars="173" w:firstLine="38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DABFC9" wp14:editId="31CE1714">
                <wp:simplePos x="0" y="0"/>
                <wp:positionH relativeFrom="margin">
                  <wp:posOffset>3308985</wp:posOffset>
                </wp:positionH>
                <wp:positionV relativeFrom="paragraph">
                  <wp:posOffset>635</wp:posOffset>
                </wp:positionV>
                <wp:extent cx="2949575" cy="256540"/>
                <wp:effectExtent l="0" t="0" r="22225" b="1016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9575" cy="256540"/>
                        </a:xfrm>
                        <a:prstGeom prst="roundRect">
                          <a:avLst>
                            <a:gd name="adj" fmla="val 1205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A9D52B" w14:textId="45EC72E8" w:rsidR="00882E78" w:rsidRPr="009907E9" w:rsidRDefault="00882E78" w:rsidP="00882E78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907E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解説希望</w:t>
                            </w:r>
                            <w:r w:rsidR="00BD189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 w:rsidRPr="009907E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場合は、慰霊協会より確認連絡をいたします。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DABFC9" id="四角形: 角を丸くする 2" o:spid="_x0000_s1028" style="position:absolute;left:0;text-align:left;margin-left:260.55pt;margin-top:.05pt;width:232.25pt;height:20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9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" filled="f" strokecolor="black [3213]" strokeweight="1pt">
                <v:stroke joinstyle="miter"/>
                <v:textbox inset="2mm,1mm,2mm,1mm">
                  <w:txbxContent>
                    <w:p w14:paraId="53A9D52B" w14:textId="45EC72E8" w:rsidR="00882E78" w:rsidRPr="009907E9" w:rsidRDefault="00882E78" w:rsidP="00882E78">
                      <w:pPr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9907E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解説希望</w:t>
                      </w:r>
                      <w:r w:rsidR="00BD189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 w:rsidRPr="009907E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場合は、慰霊協会より確認連絡をいたします。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15319" w:rsidRPr="00222FE5">
        <w:rPr>
          <w:rFonts w:ascii="ＭＳ 明朝" w:hAnsi="ＭＳ 明朝" w:hint="eastAsia"/>
          <w:sz w:val="24"/>
        </w:rPr>
        <w:t>【</w:t>
      </w:r>
      <w:r w:rsidR="00815319" w:rsidRPr="00222FE5">
        <w:rPr>
          <w:rFonts w:ascii="ＭＳ 明朝" w:hAnsi="ＭＳ 明朝" w:hint="eastAsia"/>
          <w:b/>
          <w:sz w:val="24"/>
        </w:rPr>
        <w:t>慰霊堂</w:t>
      </w:r>
      <w:r w:rsidR="00815319" w:rsidRPr="00222FE5">
        <w:rPr>
          <w:rFonts w:ascii="ＭＳ 明朝" w:hAnsi="ＭＳ 明朝" w:hint="eastAsia"/>
          <w:sz w:val="24"/>
        </w:rPr>
        <w:t xml:space="preserve">】　</w:t>
      </w:r>
      <w:r w:rsidR="001A1B77">
        <w:rPr>
          <w:rFonts w:ascii="ＭＳ 明朝" w:hAnsi="ＭＳ 明朝" w:hint="eastAsia"/>
          <w:sz w:val="24"/>
        </w:rPr>
        <w:t>□</w:t>
      </w:r>
      <w:r w:rsidR="00815319" w:rsidRPr="00222FE5">
        <w:rPr>
          <w:rFonts w:ascii="ＭＳ 明朝" w:hAnsi="ＭＳ 明朝" w:hint="eastAsia"/>
          <w:sz w:val="24"/>
        </w:rPr>
        <w:t>希望あり</w:t>
      </w:r>
      <w:r w:rsidR="0097149E">
        <w:rPr>
          <w:rFonts w:ascii="ＭＳ 明朝" w:hAnsi="ＭＳ 明朝" w:hint="eastAsia"/>
          <w:sz w:val="24"/>
        </w:rPr>
        <w:t xml:space="preserve">　</w:t>
      </w:r>
      <w:r w:rsidR="0026638E">
        <w:rPr>
          <w:rFonts w:ascii="ＭＳ 明朝" w:hAnsi="ＭＳ 明朝" w:hint="eastAsia"/>
          <w:sz w:val="24"/>
        </w:rPr>
        <w:t xml:space="preserve">　</w:t>
      </w:r>
      <w:r w:rsidR="001A1B77">
        <w:rPr>
          <w:rFonts w:ascii="ＭＳ 明朝" w:hAnsi="ＭＳ 明朝" w:hint="eastAsia"/>
          <w:sz w:val="24"/>
        </w:rPr>
        <w:t>□</w:t>
      </w:r>
      <w:r w:rsidR="00815319" w:rsidRPr="00222FE5">
        <w:rPr>
          <w:rFonts w:ascii="ＭＳ 明朝" w:hAnsi="ＭＳ 明朝" w:hint="eastAsia"/>
          <w:sz w:val="24"/>
        </w:rPr>
        <w:t xml:space="preserve">希望なし　</w:t>
      </w:r>
    </w:p>
    <w:p w14:paraId="05C8219E" w14:textId="706DB356" w:rsidR="00815319" w:rsidRPr="00222FE5" w:rsidRDefault="001A1B77" w:rsidP="00933CDB">
      <w:pPr>
        <w:spacing w:line="400" w:lineRule="exact"/>
        <w:ind w:firstLineChars="259" w:firstLine="57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□ </w:t>
      </w:r>
      <w:r w:rsidR="00815319" w:rsidRPr="00222FE5">
        <w:rPr>
          <w:rFonts w:ascii="ＭＳ 明朝" w:hAnsi="ＭＳ 明朝" w:hint="eastAsia"/>
          <w:sz w:val="24"/>
        </w:rPr>
        <w:t>職員解説（</w:t>
      </w:r>
      <w:r w:rsidR="00BC0B84">
        <w:rPr>
          <w:rFonts w:ascii="ＭＳ 明朝" w:hAnsi="ＭＳ 明朝" w:hint="eastAsia"/>
          <w:sz w:val="24"/>
        </w:rPr>
        <w:t>10</w:t>
      </w:r>
      <w:r w:rsidR="00815319" w:rsidRPr="00222FE5">
        <w:rPr>
          <w:rFonts w:ascii="ＭＳ 明朝" w:hAnsi="ＭＳ 明朝" w:hint="eastAsia"/>
          <w:sz w:val="24"/>
        </w:rPr>
        <w:t>～</w:t>
      </w:r>
      <w:r w:rsidR="00BC0B84">
        <w:rPr>
          <w:rFonts w:ascii="ＭＳ 明朝" w:hAnsi="ＭＳ 明朝" w:hint="eastAsia"/>
          <w:sz w:val="24"/>
        </w:rPr>
        <w:t>20</w:t>
      </w:r>
      <w:r w:rsidR="00815319" w:rsidRPr="00222FE5">
        <w:rPr>
          <w:rFonts w:ascii="ＭＳ 明朝" w:hAnsi="ＭＳ 明朝" w:hint="eastAsia"/>
          <w:sz w:val="24"/>
        </w:rPr>
        <w:t>分</w:t>
      </w:r>
      <w:r w:rsidR="00A12B9D" w:rsidRPr="00882E78">
        <w:rPr>
          <w:rFonts w:ascii="ＭＳ 明朝" w:hAnsi="ＭＳ 明朝" w:hint="eastAsia"/>
          <w:sz w:val="24"/>
        </w:rPr>
        <w:t>程度</w:t>
      </w:r>
      <w:r w:rsidR="00815319" w:rsidRPr="00222FE5">
        <w:rPr>
          <w:rFonts w:ascii="ＭＳ 明朝" w:hAnsi="ＭＳ 明朝" w:hint="eastAsia"/>
          <w:sz w:val="24"/>
        </w:rPr>
        <w:t>）</w:t>
      </w:r>
    </w:p>
    <w:p w14:paraId="17C28EBA" w14:textId="715053F8" w:rsidR="00882E78" w:rsidRDefault="001A1B77" w:rsidP="00933CDB">
      <w:pPr>
        <w:snapToGrid w:val="0"/>
        <w:ind w:firstLineChars="259" w:firstLine="57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□ </w:t>
      </w:r>
      <w:r w:rsidR="00815319" w:rsidRPr="00222FE5">
        <w:rPr>
          <w:rFonts w:ascii="ＭＳ 明朝" w:hAnsi="ＭＳ 明朝" w:hint="eastAsia"/>
          <w:sz w:val="24"/>
        </w:rPr>
        <w:t xml:space="preserve">ビデオ　「炎の記憶 </w:t>
      </w:r>
      <w:r w:rsidR="00BD37A1">
        <w:rPr>
          <w:rFonts w:ascii="ＭＳ 明朝" w:hAnsi="ＭＳ 明朝" w:hint="eastAsia"/>
          <w:sz w:val="24"/>
        </w:rPr>
        <w:t>（</w:t>
      </w:r>
      <w:r w:rsidR="004D1063">
        <w:rPr>
          <w:rFonts w:ascii="ＭＳ 明朝" w:hAnsi="ＭＳ 明朝" w:hint="eastAsia"/>
          <w:sz w:val="24"/>
        </w:rPr>
        <w:t>横網町公園ガイダンス映像：</w:t>
      </w:r>
      <w:r w:rsidR="00815319" w:rsidRPr="00222FE5">
        <w:rPr>
          <w:rFonts w:ascii="ＭＳ 明朝" w:hAnsi="ＭＳ 明朝" w:hint="eastAsia"/>
          <w:sz w:val="24"/>
        </w:rPr>
        <w:t>関東大震災・</w:t>
      </w:r>
      <w:r w:rsidR="004D1063">
        <w:rPr>
          <w:rFonts w:ascii="ＭＳ 明朝" w:hAnsi="ＭＳ 明朝" w:hint="eastAsia"/>
          <w:sz w:val="24"/>
        </w:rPr>
        <w:t>東京</w:t>
      </w:r>
      <w:r w:rsidR="00815319" w:rsidRPr="00222FE5">
        <w:rPr>
          <w:rFonts w:ascii="ＭＳ 明朝" w:hAnsi="ＭＳ 明朝" w:hint="eastAsia"/>
          <w:sz w:val="24"/>
        </w:rPr>
        <w:t>空襲</w:t>
      </w:r>
      <w:r w:rsidR="00BD37A1">
        <w:rPr>
          <w:rFonts w:ascii="ＭＳ 明朝" w:hAnsi="ＭＳ 明朝" w:hint="eastAsia"/>
          <w:sz w:val="24"/>
        </w:rPr>
        <w:t>）</w:t>
      </w:r>
      <w:r w:rsidR="00815319" w:rsidRPr="00222FE5">
        <w:rPr>
          <w:rFonts w:ascii="ＭＳ 明朝" w:hAnsi="ＭＳ 明朝" w:hint="eastAsia"/>
          <w:sz w:val="24"/>
        </w:rPr>
        <w:t>」</w:t>
      </w:r>
    </w:p>
    <w:p w14:paraId="69BE625E" w14:textId="73A0FB2B" w:rsidR="00815319" w:rsidRPr="004D1063" w:rsidRDefault="00815319" w:rsidP="00933CDB">
      <w:pPr>
        <w:snapToGrid w:val="0"/>
        <w:ind w:firstLineChars="855" w:firstLine="1735"/>
        <w:rPr>
          <w:rFonts w:ascii="ＭＳ 明朝" w:hAnsi="ＭＳ 明朝"/>
          <w:sz w:val="22"/>
          <w:szCs w:val="22"/>
        </w:rPr>
      </w:pPr>
      <w:r w:rsidRPr="004D1063">
        <w:rPr>
          <w:rFonts w:ascii="ＭＳ 明朝" w:hAnsi="ＭＳ 明朝" w:hint="eastAsia"/>
          <w:sz w:val="22"/>
          <w:szCs w:val="22"/>
        </w:rPr>
        <w:t>（</w:t>
      </w:r>
      <w:r w:rsidR="00BC0B84">
        <w:rPr>
          <w:rFonts w:ascii="ＭＳ 明朝" w:hAnsi="ＭＳ 明朝" w:hint="eastAsia"/>
          <w:sz w:val="22"/>
          <w:szCs w:val="22"/>
        </w:rPr>
        <w:t>10</w:t>
      </w:r>
      <w:r w:rsidRPr="004D1063">
        <w:rPr>
          <w:rFonts w:ascii="ＭＳ 明朝" w:hAnsi="ＭＳ 明朝" w:hint="eastAsia"/>
          <w:sz w:val="22"/>
          <w:szCs w:val="22"/>
        </w:rPr>
        <w:t>分</w:t>
      </w:r>
      <w:r w:rsidR="00882E78" w:rsidRPr="004D1063">
        <w:rPr>
          <w:rFonts w:ascii="ＭＳ 明朝" w:hAnsi="ＭＳ 明朝" w:hint="eastAsia"/>
          <w:sz w:val="22"/>
          <w:szCs w:val="22"/>
        </w:rPr>
        <w:t>：横網町公園ホームページトップから</w:t>
      </w:r>
      <w:r w:rsidR="0040273F">
        <w:rPr>
          <w:rFonts w:ascii="ＭＳ 明朝" w:hAnsi="ＭＳ 明朝" w:hint="eastAsia"/>
          <w:sz w:val="22"/>
          <w:szCs w:val="22"/>
        </w:rPr>
        <w:t>も</w:t>
      </w:r>
      <w:r w:rsidR="00882E78" w:rsidRPr="004D1063">
        <w:rPr>
          <w:rFonts w:ascii="ＭＳ 明朝" w:hAnsi="ＭＳ 明朝" w:hint="eastAsia"/>
          <w:sz w:val="22"/>
          <w:szCs w:val="22"/>
        </w:rPr>
        <w:t>視聴できます）</w:t>
      </w:r>
    </w:p>
    <w:p w14:paraId="2A3B7331" w14:textId="01C165D0" w:rsidR="00815319" w:rsidRPr="00933CDB" w:rsidRDefault="00815319" w:rsidP="00933CDB">
      <w:pPr>
        <w:pStyle w:val="ab"/>
        <w:numPr>
          <w:ilvl w:val="0"/>
          <w:numId w:val="5"/>
        </w:numPr>
        <w:spacing w:line="400" w:lineRule="exact"/>
        <w:ind w:leftChars="0"/>
        <w:rPr>
          <w:rFonts w:ascii="ＭＳ 明朝" w:hAnsi="ＭＳ 明朝"/>
          <w:sz w:val="24"/>
        </w:rPr>
      </w:pPr>
      <w:r w:rsidRPr="00933CDB">
        <w:rPr>
          <w:rFonts w:ascii="ＭＳ 明朝" w:hAnsi="ＭＳ 明朝" w:hint="eastAsia"/>
          <w:sz w:val="24"/>
        </w:rPr>
        <w:t>両　方（</w:t>
      </w:r>
      <w:r w:rsidR="0026638E" w:rsidRPr="00933CDB">
        <w:rPr>
          <w:rFonts w:ascii="ＭＳ 明朝" w:hAnsi="ＭＳ 明朝" w:hint="eastAsia"/>
          <w:sz w:val="24"/>
        </w:rPr>
        <w:t>ビデオ＋職員解説</w:t>
      </w:r>
      <w:r w:rsidR="00390997" w:rsidRPr="00933CDB">
        <w:rPr>
          <w:rFonts w:ascii="ＭＳ 明朝" w:hAnsi="ＭＳ 明朝" w:hint="eastAsia"/>
          <w:sz w:val="24"/>
        </w:rPr>
        <w:t>など</w:t>
      </w:r>
      <w:r w:rsidR="0026638E" w:rsidRPr="00933CDB">
        <w:rPr>
          <w:rFonts w:ascii="ＭＳ 明朝" w:hAnsi="ＭＳ 明朝" w:hint="eastAsia"/>
          <w:sz w:val="24"/>
        </w:rPr>
        <w:t>で</w:t>
      </w:r>
      <w:r w:rsidRPr="00933CDB">
        <w:rPr>
          <w:rFonts w:ascii="ＭＳ 明朝" w:hAnsi="ＭＳ 明朝" w:hint="eastAsia"/>
          <w:sz w:val="24"/>
        </w:rPr>
        <w:t>約</w:t>
      </w:r>
      <w:r w:rsidR="00BC0B84" w:rsidRPr="00933CDB">
        <w:rPr>
          <w:rFonts w:ascii="ＭＳ 明朝" w:hAnsi="ＭＳ 明朝" w:hint="eastAsia"/>
          <w:sz w:val="24"/>
        </w:rPr>
        <w:t>30</w:t>
      </w:r>
      <w:r w:rsidRPr="00933CDB">
        <w:rPr>
          <w:rFonts w:ascii="ＭＳ 明朝" w:hAnsi="ＭＳ 明朝" w:hint="eastAsia"/>
          <w:sz w:val="24"/>
        </w:rPr>
        <w:t>分）</w:t>
      </w:r>
    </w:p>
    <w:p w14:paraId="45BEDD24" w14:textId="79420B5E" w:rsidR="00815319" w:rsidRPr="0026638E" w:rsidRDefault="00815319" w:rsidP="00504B2B">
      <w:pPr>
        <w:snapToGrid w:val="0"/>
        <w:spacing w:line="400" w:lineRule="exact"/>
        <w:ind w:firstLineChars="173" w:firstLine="386"/>
        <w:rPr>
          <w:rFonts w:ascii="ＭＳ 明朝" w:hAnsi="ＭＳ 明朝"/>
          <w:sz w:val="24"/>
        </w:rPr>
      </w:pPr>
      <w:r w:rsidRPr="0026638E">
        <w:rPr>
          <w:rFonts w:ascii="ＭＳ 明朝" w:hAnsi="ＭＳ 明朝" w:hint="eastAsia"/>
          <w:sz w:val="24"/>
        </w:rPr>
        <w:t>【</w:t>
      </w:r>
      <w:r w:rsidRPr="0026638E">
        <w:rPr>
          <w:rFonts w:ascii="ＭＳ 明朝" w:hAnsi="ＭＳ 明朝" w:hint="eastAsia"/>
          <w:b/>
          <w:sz w:val="24"/>
        </w:rPr>
        <w:t>復興記念館</w:t>
      </w:r>
      <w:r w:rsidRPr="0026638E">
        <w:rPr>
          <w:rFonts w:ascii="ＭＳ 明朝" w:hAnsi="ＭＳ 明朝" w:hint="eastAsia"/>
          <w:sz w:val="24"/>
        </w:rPr>
        <w:t xml:space="preserve">】　</w:t>
      </w:r>
      <w:r w:rsidR="001A1B77">
        <w:rPr>
          <w:rFonts w:ascii="ＭＳ 明朝" w:hAnsi="ＭＳ 明朝" w:hint="eastAsia"/>
          <w:sz w:val="24"/>
        </w:rPr>
        <w:t>□</w:t>
      </w:r>
      <w:r w:rsidRPr="0026638E">
        <w:rPr>
          <w:rFonts w:ascii="ＭＳ 明朝" w:hAnsi="ＭＳ 明朝" w:hint="eastAsia"/>
          <w:sz w:val="24"/>
        </w:rPr>
        <w:t>希望あり（</w:t>
      </w:r>
      <w:r w:rsidR="00DF025D" w:rsidRPr="00DF025D">
        <w:rPr>
          <w:rFonts w:ascii="ＭＳ 明朝" w:hAnsi="ＭＳ 明朝" w:hint="eastAsia"/>
          <w:sz w:val="24"/>
          <w:u w:val="single"/>
        </w:rPr>
        <w:t xml:space="preserve">　　　分</w:t>
      </w:r>
      <w:r w:rsidR="00DF025D">
        <w:rPr>
          <w:rFonts w:ascii="ＭＳ 明朝" w:hAnsi="ＭＳ 明朝" w:hint="eastAsia"/>
          <w:sz w:val="24"/>
        </w:rPr>
        <w:t xml:space="preserve">　</w:t>
      </w:r>
      <w:r w:rsidRPr="0026638E">
        <w:rPr>
          <w:rFonts w:ascii="ＭＳ 明朝" w:hAnsi="ＭＳ 明朝" w:hint="eastAsia"/>
          <w:sz w:val="24"/>
        </w:rPr>
        <w:t>解説</w:t>
      </w:r>
      <w:r w:rsidR="002B1B5F">
        <w:rPr>
          <w:rFonts w:ascii="ＭＳ 明朝" w:hAnsi="ＭＳ 明朝" w:hint="eastAsia"/>
          <w:sz w:val="24"/>
        </w:rPr>
        <w:t>希望</w:t>
      </w:r>
      <w:r w:rsidRPr="0026638E">
        <w:rPr>
          <w:rFonts w:ascii="ＭＳ 明朝" w:hAnsi="ＭＳ 明朝" w:hint="eastAsia"/>
          <w:sz w:val="24"/>
        </w:rPr>
        <w:t>時間</w:t>
      </w:r>
      <w:r w:rsidR="0040273F">
        <w:rPr>
          <w:rFonts w:ascii="ＭＳ 明朝" w:hAnsi="ＭＳ 明朝" w:hint="eastAsia"/>
          <w:sz w:val="24"/>
        </w:rPr>
        <w:t>をお知らせください</w:t>
      </w:r>
      <w:r w:rsidRPr="0026638E">
        <w:rPr>
          <w:rFonts w:ascii="ＭＳ 明朝" w:hAnsi="ＭＳ 明朝" w:hint="eastAsia"/>
          <w:sz w:val="24"/>
        </w:rPr>
        <w:t xml:space="preserve">）　</w:t>
      </w:r>
      <w:r w:rsidR="001A1B77">
        <w:rPr>
          <w:rFonts w:ascii="ＭＳ 明朝" w:hAnsi="ＭＳ 明朝" w:hint="eastAsia"/>
          <w:sz w:val="24"/>
        </w:rPr>
        <w:t>□</w:t>
      </w:r>
      <w:r w:rsidRPr="0026638E">
        <w:rPr>
          <w:rFonts w:ascii="ＭＳ 明朝" w:hAnsi="ＭＳ 明朝" w:hint="eastAsia"/>
          <w:sz w:val="24"/>
        </w:rPr>
        <w:t>希望なし</w:t>
      </w:r>
    </w:p>
    <w:p w14:paraId="6A008007" w14:textId="6B7FF2AC" w:rsidR="001A1B77" w:rsidRPr="0005460A" w:rsidRDefault="00815319" w:rsidP="0005460A">
      <w:pPr>
        <w:snapToGrid w:val="0"/>
        <w:spacing w:line="300" w:lineRule="exact"/>
        <w:ind w:leftChars="87" w:left="168" w:firstLineChars="200" w:firstLine="326"/>
        <w:rPr>
          <w:rFonts w:ascii="ＭＳ 明朝" w:hAnsi="ＭＳ 明朝"/>
          <w:sz w:val="18"/>
          <w:szCs w:val="18"/>
        </w:rPr>
      </w:pPr>
      <w:r w:rsidRPr="0005460A">
        <w:rPr>
          <w:rFonts w:ascii="ＭＳ 明朝" w:hAnsi="ＭＳ 明朝" w:hint="eastAsia"/>
          <w:sz w:val="18"/>
          <w:szCs w:val="18"/>
        </w:rPr>
        <w:t>＊復興記念館の解説は</w:t>
      </w:r>
      <w:r w:rsidR="00702C04" w:rsidRPr="0005460A">
        <w:rPr>
          <w:rFonts w:ascii="ＭＳ 明朝" w:hAnsi="ＭＳ 明朝" w:hint="eastAsia"/>
          <w:sz w:val="18"/>
          <w:szCs w:val="18"/>
        </w:rPr>
        <w:t>通路</w:t>
      </w:r>
      <w:r w:rsidR="00EA17EE" w:rsidRPr="0005460A">
        <w:rPr>
          <w:rFonts w:ascii="ＭＳ 明朝" w:hAnsi="ＭＳ 明朝" w:hint="eastAsia"/>
          <w:sz w:val="18"/>
          <w:szCs w:val="18"/>
        </w:rPr>
        <w:t>スペースの関係上、</w:t>
      </w:r>
      <w:r w:rsidRPr="0005460A">
        <w:rPr>
          <w:rFonts w:ascii="ＭＳ 明朝" w:hAnsi="ＭＳ 明朝" w:hint="eastAsia"/>
          <w:sz w:val="18"/>
          <w:szCs w:val="18"/>
        </w:rPr>
        <w:t>おおよそ</w:t>
      </w:r>
      <w:r w:rsidR="00B247ED" w:rsidRPr="0005460A">
        <w:rPr>
          <w:rFonts w:ascii="ＭＳ 明朝" w:hAnsi="ＭＳ 明朝" w:hint="eastAsia"/>
          <w:sz w:val="18"/>
          <w:szCs w:val="18"/>
        </w:rPr>
        <w:t>３０</w:t>
      </w:r>
      <w:r w:rsidRPr="0005460A">
        <w:rPr>
          <w:rFonts w:ascii="ＭＳ 明朝" w:hAnsi="ＭＳ 明朝" w:hint="eastAsia"/>
          <w:b/>
          <w:bCs/>
          <w:sz w:val="18"/>
          <w:szCs w:val="18"/>
        </w:rPr>
        <w:t>人</w:t>
      </w:r>
      <w:r w:rsidR="00412A16" w:rsidRPr="0005460A">
        <w:rPr>
          <w:rFonts w:ascii="ＭＳ 明朝" w:hAnsi="ＭＳ 明朝" w:hint="eastAsia"/>
          <w:sz w:val="18"/>
          <w:szCs w:val="18"/>
        </w:rPr>
        <w:t>迄</w:t>
      </w:r>
      <w:r w:rsidR="007267E2" w:rsidRPr="0005460A">
        <w:rPr>
          <w:rFonts w:ascii="ＭＳ 明朝" w:hAnsi="ＭＳ 明朝" w:hint="eastAsia"/>
          <w:sz w:val="18"/>
          <w:szCs w:val="18"/>
        </w:rPr>
        <w:t>です。</w:t>
      </w:r>
      <w:r w:rsidR="001A1B77" w:rsidRPr="0005460A">
        <w:rPr>
          <w:rFonts w:ascii="ＭＳ 明朝" w:hAnsi="ＭＳ 明朝" w:hint="eastAsia"/>
          <w:sz w:val="18"/>
          <w:szCs w:val="18"/>
        </w:rPr>
        <w:t>超える場合は、</w:t>
      </w:r>
      <w:r w:rsidR="001574A6" w:rsidRPr="0005460A">
        <w:rPr>
          <w:rFonts w:ascii="ＭＳ 明朝" w:hAnsi="ＭＳ 明朝" w:hint="eastAsia"/>
          <w:sz w:val="18"/>
          <w:szCs w:val="18"/>
        </w:rPr>
        <w:t>自由見学とな</w:t>
      </w:r>
      <w:r w:rsidR="00C33032" w:rsidRPr="0005460A">
        <w:rPr>
          <w:rFonts w:ascii="ＭＳ 明朝" w:hAnsi="ＭＳ 明朝" w:hint="eastAsia"/>
          <w:sz w:val="18"/>
          <w:szCs w:val="18"/>
        </w:rPr>
        <w:t>ることがあります</w:t>
      </w:r>
      <w:r w:rsidR="001574A6" w:rsidRPr="0005460A">
        <w:rPr>
          <w:rFonts w:ascii="ＭＳ 明朝" w:hAnsi="ＭＳ 明朝" w:hint="eastAsia"/>
          <w:sz w:val="18"/>
          <w:szCs w:val="18"/>
        </w:rPr>
        <w:t>。</w:t>
      </w:r>
      <w:r w:rsidR="001A1B77" w:rsidRPr="0005460A">
        <w:rPr>
          <w:rFonts w:ascii="ＭＳ 明朝" w:hAnsi="ＭＳ 明朝" w:hint="eastAsia"/>
          <w:sz w:val="18"/>
          <w:szCs w:val="18"/>
        </w:rPr>
        <w:t xml:space="preserve">　　　　</w:t>
      </w:r>
    </w:p>
    <w:p w14:paraId="35C10BC4" w14:textId="6716490F" w:rsidR="00815319" w:rsidRPr="00222FE5" w:rsidRDefault="00815319" w:rsidP="00B247ED">
      <w:pPr>
        <w:snapToGrid w:val="0"/>
        <w:spacing w:line="400" w:lineRule="exact"/>
        <w:ind w:firstLineChars="86" w:firstLine="192"/>
        <w:rPr>
          <w:rFonts w:ascii="ＭＳ 明朝" w:hAnsi="ＭＳ 明朝"/>
          <w:sz w:val="24"/>
        </w:rPr>
      </w:pPr>
      <w:r w:rsidRPr="00222FE5">
        <w:rPr>
          <w:rFonts w:ascii="ＭＳ 明朝" w:hAnsi="ＭＳ 明朝" w:hint="eastAsia"/>
          <w:sz w:val="24"/>
        </w:rPr>
        <w:t>７　駐</w:t>
      </w:r>
      <w:r w:rsidR="00EB65F3">
        <w:rPr>
          <w:rFonts w:ascii="ＭＳ 明朝" w:hAnsi="ＭＳ 明朝" w:hint="eastAsia"/>
          <w:sz w:val="24"/>
        </w:rPr>
        <w:t xml:space="preserve">　　</w:t>
      </w:r>
      <w:r w:rsidRPr="00222FE5">
        <w:rPr>
          <w:rFonts w:ascii="ＭＳ 明朝" w:hAnsi="ＭＳ 明朝" w:hint="eastAsia"/>
          <w:sz w:val="24"/>
        </w:rPr>
        <w:t>車</w:t>
      </w:r>
      <w:r w:rsidR="00933CDB">
        <w:rPr>
          <w:rFonts w:ascii="ＭＳ 明朝" w:hAnsi="ＭＳ 明朝" w:hint="eastAsia"/>
          <w:sz w:val="24"/>
        </w:rPr>
        <w:t xml:space="preserve">　</w:t>
      </w:r>
      <w:r w:rsidRPr="00222FE5">
        <w:rPr>
          <w:rFonts w:ascii="ＭＳ 明朝" w:hAnsi="ＭＳ 明朝" w:hint="eastAsia"/>
          <w:sz w:val="24"/>
        </w:rPr>
        <w:t xml:space="preserve">　</w:t>
      </w:r>
      <w:r w:rsidR="00933CDB" w:rsidRPr="00933CDB">
        <w:rPr>
          <w:rFonts w:ascii="ＭＳ 明朝" w:hAnsi="ＭＳ 明朝" w:hint="eastAsia"/>
          <w:sz w:val="24"/>
        </w:rPr>
        <w:t>駐車は見学時間中のみとし、園内への駐車希望は、個別に相談に応じます。</w:t>
      </w:r>
    </w:p>
    <w:p w14:paraId="53F46828" w14:textId="051CFBBF" w:rsidR="00DD7CD4" w:rsidRDefault="00DD7CD4" w:rsidP="00B247ED">
      <w:pPr>
        <w:snapToGrid w:val="0"/>
        <w:spacing w:line="400" w:lineRule="exact"/>
        <w:ind w:firstLineChars="259" w:firstLine="578"/>
        <w:rPr>
          <w:rFonts w:ascii="ＭＳ 明朝" w:hAnsi="ＭＳ 明朝"/>
          <w:sz w:val="24"/>
        </w:rPr>
      </w:pPr>
      <w:r w:rsidRPr="00DD7CD4">
        <w:rPr>
          <w:rFonts w:ascii="ＭＳ 明朝" w:hAnsi="ＭＳ 明朝" w:hint="eastAsia"/>
          <w:sz w:val="24"/>
        </w:rPr>
        <w:t xml:space="preserve">□希望あり（台数　</w:t>
      </w:r>
      <w:r w:rsidRPr="00DF025D">
        <w:rPr>
          <w:rFonts w:ascii="ＭＳ 明朝" w:hAnsi="ＭＳ 明朝" w:hint="eastAsia"/>
          <w:sz w:val="24"/>
          <w:u w:val="single"/>
        </w:rPr>
        <w:t xml:space="preserve">　　台</w:t>
      </w:r>
      <w:r w:rsidRPr="00DD7CD4">
        <w:rPr>
          <w:rFonts w:ascii="ＭＳ 明朝" w:hAnsi="ＭＳ 明朝" w:hint="eastAsia"/>
          <w:sz w:val="24"/>
        </w:rPr>
        <w:t>）（車種：大型バス・マイクロバス・その他）</w:t>
      </w:r>
    </w:p>
    <w:p w14:paraId="2FA8A6CE" w14:textId="092AEEDD" w:rsidR="00A16AD3" w:rsidRDefault="00A16AD3" w:rsidP="00DB1971">
      <w:pPr>
        <w:snapToGrid w:val="0"/>
        <w:spacing w:line="400" w:lineRule="exact"/>
        <w:ind w:firstLineChars="359" w:firstLine="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公園利用者の安全確保のため、必ず職員の指示に従って駐車してください。</w:t>
      </w:r>
    </w:p>
    <w:p w14:paraId="16CE9D96" w14:textId="36C526E0" w:rsidR="00D50C0E" w:rsidRPr="00222FE5" w:rsidRDefault="00E554FA" w:rsidP="00DB1971">
      <w:pPr>
        <w:snapToGrid w:val="0"/>
        <w:spacing w:line="400" w:lineRule="exact"/>
        <w:ind w:firstLineChars="359" w:firstLine="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また、</w:t>
      </w:r>
      <w:r w:rsidRPr="00E554FA">
        <w:rPr>
          <w:rFonts w:ascii="ＭＳ 明朝" w:hAnsi="ＭＳ 明朝" w:hint="eastAsia"/>
          <w:b/>
          <w:bCs/>
          <w:sz w:val="24"/>
        </w:rPr>
        <w:t>車到着10分前</w:t>
      </w:r>
      <w:r>
        <w:rPr>
          <w:rFonts w:ascii="ＭＳ 明朝" w:hAnsi="ＭＳ 明朝" w:hint="eastAsia"/>
          <w:sz w:val="24"/>
        </w:rPr>
        <w:t>に下記の東京都慰霊協会迄連絡をお願いします。</w:t>
      </w:r>
    </w:p>
    <w:p w14:paraId="051037F4" w14:textId="5D2A6BEF" w:rsidR="0026638E" w:rsidRPr="007267E2" w:rsidRDefault="00815319" w:rsidP="00B247ED">
      <w:pPr>
        <w:spacing w:line="400" w:lineRule="exact"/>
        <w:ind w:firstLineChars="86" w:firstLine="192"/>
        <w:rPr>
          <w:rFonts w:ascii="ＭＳ 明朝" w:hAnsi="ＭＳ 明朝"/>
          <w:sz w:val="24"/>
        </w:rPr>
      </w:pPr>
      <w:r w:rsidRPr="00222FE5">
        <w:rPr>
          <w:rFonts w:ascii="ＭＳ 明朝" w:hAnsi="ＭＳ 明朝" w:hint="eastAsia"/>
          <w:sz w:val="24"/>
        </w:rPr>
        <w:t>８　その他（ツアー会社名、要望等）</w:t>
      </w:r>
    </w:p>
    <w:p w14:paraId="7A2B0A91" w14:textId="359B8E8A" w:rsidR="00F91063" w:rsidRDefault="00F91063" w:rsidP="00815319">
      <w:pPr>
        <w:rPr>
          <w:rFonts w:ascii="ＭＳ 明朝" w:hAnsi="ＭＳ 明朝" w:hint="eastAsia"/>
          <w:color w:val="333333"/>
          <w:sz w:val="20"/>
          <w:szCs w:val="20"/>
        </w:rPr>
      </w:pPr>
    </w:p>
    <w:p w14:paraId="65F0FA47" w14:textId="2BB8174E" w:rsidR="00A24150" w:rsidRDefault="00F91063" w:rsidP="00815319">
      <w:pPr>
        <w:rPr>
          <w:rFonts w:ascii="ＭＳ 明朝" w:hAnsi="ＭＳ 明朝" w:hint="eastAsia"/>
          <w:color w:val="333333"/>
          <w:sz w:val="20"/>
          <w:szCs w:val="20"/>
        </w:rPr>
      </w:pPr>
      <w:r w:rsidRPr="00A24150">
        <w:rPr>
          <w:rFonts w:ascii="ＭＳ 明朝" w:hAnsi="ＭＳ 明朝"/>
          <w:noProof/>
          <w:color w:val="333333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ABB303" wp14:editId="7AD11A1B">
                <wp:simplePos x="0" y="0"/>
                <wp:positionH relativeFrom="column">
                  <wp:posOffset>163830</wp:posOffset>
                </wp:positionH>
                <wp:positionV relativeFrom="paragraph">
                  <wp:posOffset>4445</wp:posOffset>
                </wp:positionV>
                <wp:extent cx="6315075" cy="570230"/>
                <wp:effectExtent l="0" t="0" r="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570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30A88" w14:textId="2559A5B6" w:rsidR="00A24150" w:rsidRDefault="00A2415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1765B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>この用紙を、</w:t>
                            </w:r>
                            <w:r w:rsidR="0071388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>FAX（03-3623-1200）</w:t>
                            </w:r>
                            <w:r w:rsidR="00BB24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>または</w:t>
                            </w:r>
                            <w:r w:rsidRPr="001765B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>E</w:t>
                            </w:r>
                            <w:r w:rsidRPr="001765BE">
                              <w:rPr>
                                <w:rFonts w:ascii="ＭＳ Ｐゴシック" w:eastAsia="ＭＳ Ｐゴシック" w:hAnsi="ＭＳ Ｐゴシック"/>
                                <w:b/>
                                <w:sz w:val="26"/>
                                <w:szCs w:val="26"/>
                              </w:rPr>
                              <w:t>-mail</w:t>
                            </w:r>
                            <w:r w:rsidRPr="001765B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>（</w:t>
                            </w:r>
                            <w:r w:rsidR="007267E2" w:rsidRPr="007267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>i</w:t>
                            </w:r>
                            <w:r w:rsidR="007267E2" w:rsidRPr="007267E2">
                              <w:rPr>
                                <w:rFonts w:ascii="ＭＳ Ｐゴシック" w:eastAsia="ＭＳ Ｐゴシック" w:hAnsi="ＭＳ Ｐゴシック"/>
                                <w:b/>
                                <w:sz w:val="26"/>
                                <w:szCs w:val="26"/>
                              </w:rPr>
                              <w:t>rei@w6.dion.ne.jp</w:t>
                            </w:r>
                            <w:r w:rsidR="007267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>宛て</w:t>
                            </w:r>
                            <w:r w:rsidRPr="001765B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>）でお送り下さい。</w:t>
                            </w:r>
                          </w:p>
                          <w:p w14:paraId="75637688" w14:textId="77777777" w:rsidR="00F91063" w:rsidRDefault="00F91063">
                            <w:pP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5470EBB1" w14:textId="77777777" w:rsidR="0026638E" w:rsidRDefault="0026638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738C93EA" w14:textId="73136EEB" w:rsidR="0026638E" w:rsidRDefault="0026638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4B931166" w14:textId="77777777" w:rsidR="0026638E" w:rsidRPr="001765BE" w:rsidRDefault="0026638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BB3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12.9pt;margin-top:.35pt;width:497.25pt;height:44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" filled="f" stroked="f">
                <v:textbox>
                  <w:txbxContent>
                    <w:p w14:paraId="68530A88" w14:textId="2559A5B6" w:rsidR="00A24150" w:rsidRDefault="00A24150">
                      <w:pPr>
                        <w:rPr>
                          <w:rFonts w:ascii="ＭＳ Ｐゴシック" w:eastAsia="ＭＳ Ｐゴシック" w:hAnsi="ＭＳ Ｐゴシック"/>
                          <w:b/>
                          <w:sz w:val="26"/>
                          <w:szCs w:val="26"/>
                        </w:rPr>
                      </w:pPr>
                      <w:r w:rsidRPr="001765BE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>この用紙を、</w:t>
                      </w:r>
                      <w:r w:rsidR="00713880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>FAX（03-3623-1200）</w:t>
                      </w:r>
                      <w:r w:rsidR="00BB2467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>または</w:t>
                      </w:r>
                      <w:r w:rsidRPr="001765BE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>E</w:t>
                      </w:r>
                      <w:r w:rsidRPr="001765BE">
                        <w:rPr>
                          <w:rFonts w:ascii="ＭＳ Ｐゴシック" w:eastAsia="ＭＳ Ｐゴシック" w:hAnsi="ＭＳ Ｐゴシック"/>
                          <w:b/>
                          <w:sz w:val="26"/>
                          <w:szCs w:val="26"/>
                        </w:rPr>
                        <w:t>-mail</w:t>
                      </w:r>
                      <w:r w:rsidRPr="001765BE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>（</w:t>
                      </w:r>
                      <w:r w:rsidR="007267E2" w:rsidRPr="007267E2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>i</w:t>
                      </w:r>
                      <w:r w:rsidR="007267E2" w:rsidRPr="007267E2">
                        <w:rPr>
                          <w:rFonts w:ascii="ＭＳ Ｐゴシック" w:eastAsia="ＭＳ Ｐゴシック" w:hAnsi="ＭＳ Ｐゴシック"/>
                          <w:b/>
                          <w:sz w:val="26"/>
                          <w:szCs w:val="26"/>
                        </w:rPr>
                        <w:t>rei@w6.dion.ne.jp</w:t>
                      </w:r>
                      <w:r w:rsidR="007267E2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>宛て</w:t>
                      </w:r>
                      <w:r w:rsidRPr="001765BE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>）でお送り下さい。</w:t>
                      </w:r>
                    </w:p>
                    <w:p w14:paraId="75637688" w14:textId="77777777" w:rsidR="00F91063" w:rsidRDefault="00F91063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</w:pPr>
                    </w:p>
                    <w:p w14:paraId="5470EBB1" w14:textId="77777777" w:rsidR="0026638E" w:rsidRDefault="0026638E">
                      <w:pPr>
                        <w:rPr>
                          <w:rFonts w:ascii="ＭＳ Ｐゴシック" w:eastAsia="ＭＳ Ｐゴシック" w:hAnsi="ＭＳ Ｐゴシック"/>
                          <w:b/>
                          <w:sz w:val="26"/>
                          <w:szCs w:val="26"/>
                        </w:rPr>
                      </w:pPr>
                    </w:p>
                    <w:p w14:paraId="738C93EA" w14:textId="73136EEB" w:rsidR="0026638E" w:rsidRDefault="0026638E">
                      <w:pPr>
                        <w:rPr>
                          <w:rFonts w:ascii="ＭＳ Ｐゴシック" w:eastAsia="ＭＳ Ｐゴシック" w:hAnsi="ＭＳ Ｐゴシック"/>
                          <w:b/>
                          <w:sz w:val="26"/>
                          <w:szCs w:val="26"/>
                        </w:rPr>
                      </w:pPr>
                    </w:p>
                    <w:p w14:paraId="4B931166" w14:textId="77777777" w:rsidR="0026638E" w:rsidRPr="001765BE" w:rsidRDefault="0026638E">
                      <w:pPr>
                        <w:rPr>
                          <w:rFonts w:ascii="ＭＳ Ｐゴシック" w:eastAsia="ＭＳ Ｐゴシック" w:hAnsi="ＭＳ Ｐゴシック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83C901" w14:textId="5EC30679" w:rsidR="0026638E" w:rsidRDefault="0026638E" w:rsidP="00815319">
      <w:pPr>
        <w:rPr>
          <w:rFonts w:ascii="ＭＳ 明朝" w:hAnsi="ＭＳ 明朝"/>
          <w:color w:val="333333"/>
          <w:sz w:val="20"/>
          <w:szCs w:val="20"/>
        </w:rPr>
      </w:pPr>
    </w:p>
    <w:p w14:paraId="7ADC4B5C" w14:textId="179EBF57" w:rsidR="0026638E" w:rsidRDefault="0026638E" w:rsidP="00815319">
      <w:pPr>
        <w:rPr>
          <w:rFonts w:ascii="ＭＳ 明朝" w:hAnsi="ＭＳ 明朝"/>
          <w:color w:val="333333"/>
          <w:sz w:val="20"/>
          <w:szCs w:val="20"/>
        </w:rPr>
      </w:pPr>
      <w:r>
        <w:rPr>
          <w:rFonts w:ascii="ＭＳ 明朝" w:hAnsi="ＭＳ 明朝" w:hint="eastAsia"/>
          <w:color w:val="333333"/>
          <w:sz w:val="20"/>
          <w:szCs w:val="20"/>
        </w:rPr>
        <w:t xml:space="preserve">　　管理者確認用（記入不要）</w:t>
      </w:r>
    </w:p>
    <w:tbl>
      <w:tblPr>
        <w:tblStyle w:val="a4"/>
        <w:tblpPr w:leftFromText="142" w:rightFromText="142" w:vertAnchor="text" w:horzAnchor="margin" w:tblpXSpec="center" w:tblpY="20"/>
        <w:tblW w:w="8992" w:type="dxa"/>
        <w:tblLook w:val="04A0" w:firstRow="1" w:lastRow="0" w:firstColumn="1" w:lastColumn="0" w:noHBand="0" w:noVBand="1"/>
      </w:tblPr>
      <w:tblGrid>
        <w:gridCol w:w="1479"/>
        <w:gridCol w:w="4394"/>
        <w:gridCol w:w="1276"/>
        <w:gridCol w:w="236"/>
        <w:gridCol w:w="1607"/>
      </w:tblGrid>
      <w:tr w:rsidR="001765BE" w:rsidRPr="000858C2" w14:paraId="2344CB7A" w14:textId="77777777" w:rsidTr="00C66EAA">
        <w:trPr>
          <w:trHeight w:val="278"/>
        </w:trPr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E58D9" w14:textId="77777777" w:rsidR="00A24150" w:rsidRPr="000858C2" w:rsidRDefault="00A24150" w:rsidP="000858C2">
            <w:pPr>
              <w:jc w:val="center"/>
              <w:rPr>
                <w:rFonts w:ascii="ＭＳ 明朝" w:hAnsi="ＭＳ 明朝"/>
                <w:color w:val="333333"/>
                <w:sz w:val="20"/>
                <w:szCs w:val="20"/>
              </w:rPr>
            </w:pPr>
            <w:r w:rsidRPr="000858C2">
              <w:rPr>
                <w:rFonts w:ascii="ＭＳ 明朝" w:hAnsi="ＭＳ 明朝" w:hint="eastAsia"/>
                <w:color w:val="333333"/>
                <w:sz w:val="20"/>
                <w:szCs w:val="20"/>
              </w:rPr>
              <w:t>申込受付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14:paraId="69635B9D" w14:textId="53EDD3CA" w:rsidR="00A24150" w:rsidRPr="000858C2" w:rsidRDefault="00A24150" w:rsidP="001765BE">
            <w:pPr>
              <w:jc w:val="center"/>
              <w:rPr>
                <w:rFonts w:ascii="ＭＳ 明朝" w:hAnsi="ＭＳ 明朝"/>
                <w:color w:val="333333"/>
                <w:sz w:val="20"/>
                <w:szCs w:val="20"/>
              </w:rPr>
            </w:pPr>
            <w:r w:rsidRPr="000858C2">
              <w:rPr>
                <w:rFonts w:ascii="ＭＳ 明朝" w:hAnsi="ＭＳ 明朝" w:hint="eastAsia"/>
                <w:color w:val="333333"/>
                <w:sz w:val="20"/>
                <w:szCs w:val="20"/>
              </w:rPr>
              <w:t>窓口　　　電話　　　メール</w:t>
            </w:r>
            <w:r w:rsidR="005F15BD">
              <w:rPr>
                <w:rFonts w:ascii="ＭＳ 明朝" w:hAnsi="ＭＳ 明朝" w:hint="eastAsia"/>
                <w:color w:val="333333"/>
                <w:sz w:val="20"/>
                <w:szCs w:val="20"/>
              </w:rPr>
              <w:t xml:space="preserve">　　その他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3BE8D9F" w14:textId="77777777" w:rsidR="00A24150" w:rsidRPr="000858C2" w:rsidRDefault="00A24150" w:rsidP="001765BE">
            <w:pPr>
              <w:jc w:val="center"/>
              <w:rPr>
                <w:rFonts w:ascii="ＭＳ 明朝" w:hAnsi="ＭＳ 明朝"/>
                <w:color w:val="333333"/>
                <w:sz w:val="20"/>
                <w:szCs w:val="20"/>
              </w:rPr>
            </w:pPr>
            <w:r w:rsidRPr="000858C2">
              <w:rPr>
                <w:rFonts w:ascii="ＭＳ 明朝" w:hAnsi="ＭＳ 明朝" w:hint="eastAsia"/>
                <w:color w:val="333333"/>
                <w:sz w:val="20"/>
                <w:szCs w:val="20"/>
              </w:rPr>
              <w:t>受付者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BE2B4" w14:textId="77777777" w:rsidR="00A24150" w:rsidRPr="000858C2" w:rsidRDefault="00A24150" w:rsidP="001765BE">
            <w:pPr>
              <w:rPr>
                <w:rFonts w:ascii="ＭＳ 明朝" w:hAnsi="ＭＳ 明朝"/>
                <w:color w:val="333333"/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14:paraId="5A44FA57" w14:textId="77777777" w:rsidR="00A24150" w:rsidRPr="000858C2" w:rsidRDefault="00A24150" w:rsidP="001765BE">
            <w:pPr>
              <w:jc w:val="center"/>
              <w:rPr>
                <w:rFonts w:ascii="ＭＳ 明朝" w:hAnsi="ＭＳ 明朝"/>
                <w:color w:val="333333"/>
                <w:sz w:val="20"/>
                <w:szCs w:val="20"/>
              </w:rPr>
            </w:pPr>
            <w:r w:rsidRPr="000858C2">
              <w:rPr>
                <w:rFonts w:ascii="ＭＳ 明朝" w:hAnsi="ＭＳ 明朝" w:hint="eastAsia"/>
                <w:color w:val="333333"/>
                <w:sz w:val="20"/>
                <w:szCs w:val="20"/>
              </w:rPr>
              <w:t>予定表入力</w:t>
            </w:r>
          </w:p>
        </w:tc>
      </w:tr>
      <w:tr w:rsidR="001765BE" w:rsidRPr="000858C2" w14:paraId="4390E192" w14:textId="77777777" w:rsidTr="00C66EAA">
        <w:trPr>
          <w:trHeight w:val="255"/>
        </w:trPr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EC211" w14:textId="77777777" w:rsidR="00A24150" w:rsidRPr="000858C2" w:rsidRDefault="00A24150" w:rsidP="001765BE">
            <w:pPr>
              <w:rPr>
                <w:rFonts w:ascii="ＭＳ 明朝" w:hAnsi="ＭＳ 明朝"/>
                <w:color w:val="333333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14:paraId="7FA7C93C" w14:textId="77777777" w:rsidR="00A24150" w:rsidRPr="000858C2" w:rsidRDefault="00A24150" w:rsidP="001765BE">
            <w:pPr>
              <w:jc w:val="center"/>
              <w:rPr>
                <w:rFonts w:ascii="ＭＳ 明朝" w:hAnsi="ＭＳ 明朝"/>
                <w:color w:val="333333"/>
                <w:sz w:val="20"/>
                <w:szCs w:val="20"/>
              </w:rPr>
            </w:pPr>
            <w:r w:rsidRPr="000858C2">
              <w:rPr>
                <w:rFonts w:ascii="ＭＳ 明朝" w:hAnsi="ＭＳ 明朝" w:hint="eastAsia"/>
                <w:color w:val="333333"/>
                <w:sz w:val="20"/>
                <w:szCs w:val="20"/>
              </w:rPr>
              <w:t>月　　　　　　日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2DFF270" w14:textId="77777777" w:rsidR="00A24150" w:rsidRPr="000858C2" w:rsidRDefault="00A24150" w:rsidP="001765BE">
            <w:pPr>
              <w:rPr>
                <w:rFonts w:ascii="ＭＳ 明朝" w:hAnsi="ＭＳ 明朝"/>
                <w:color w:val="333333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4A567" w14:textId="77777777" w:rsidR="00A24150" w:rsidRPr="000858C2" w:rsidRDefault="00A24150" w:rsidP="001765BE">
            <w:pPr>
              <w:rPr>
                <w:rFonts w:ascii="ＭＳ 明朝" w:hAnsi="ＭＳ 明朝"/>
                <w:color w:val="333333"/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14:paraId="642A3DC7" w14:textId="77777777" w:rsidR="00A24150" w:rsidRPr="000858C2" w:rsidRDefault="00A24150" w:rsidP="001765BE">
            <w:pPr>
              <w:jc w:val="center"/>
              <w:rPr>
                <w:rFonts w:ascii="ＭＳ 明朝" w:hAnsi="ＭＳ 明朝"/>
                <w:color w:val="333333"/>
                <w:sz w:val="20"/>
                <w:szCs w:val="20"/>
              </w:rPr>
            </w:pPr>
            <w:r w:rsidRPr="000858C2">
              <w:rPr>
                <w:rFonts w:ascii="ＭＳ 明朝" w:hAnsi="ＭＳ 明朝" w:hint="eastAsia"/>
                <w:color w:val="333333"/>
                <w:sz w:val="20"/>
                <w:szCs w:val="20"/>
              </w:rPr>
              <w:t xml:space="preserve">　</w:t>
            </w:r>
            <w:r w:rsidR="000858C2" w:rsidRPr="000858C2">
              <w:rPr>
                <w:rFonts w:ascii="ＭＳ 明朝" w:hAnsi="ＭＳ 明朝" w:hint="eastAsia"/>
                <w:color w:val="333333"/>
                <w:sz w:val="20"/>
                <w:szCs w:val="20"/>
              </w:rPr>
              <w:t xml:space="preserve"> </w:t>
            </w:r>
            <w:r w:rsidRPr="000858C2">
              <w:rPr>
                <w:rFonts w:ascii="ＭＳ 明朝" w:hAnsi="ＭＳ 明朝" w:hint="eastAsia"/>
                <w:color w:val="333333"/>
                <w:sz w:val="20"/>
                <w:szCs w:val="20"/>
              </w:rPr>
              <w:t xml:space="preserve">月　　</w:t>
            </w:r>
            <w:r w:rsidR="00746AEE" w:rsidRPr="000858C2">
              <w:rPr>
                <w:rFonts w:ascii="ＭＳ 明朝" w:hAnsi="ＭＳ 明朝" w:hint="eastAsia"/>
                <w:color w:val="333333"/>
                <w:sz w:val="20"/>
                <w:szCs w:val="20"/>
              </w:rPr>
              <w:t xml:space="preserve"> </w:t>
            </w:r>
            <w:r w:rsidRPr="000858C2">
              <w:rPr>
                <w:rFonts w:ascii="ＭＳ 明朝" w:hAnsi="ＭＳ 明朝" w:hint="eastAsia"/>
                <w:color w:val="333333"/>
                <w:sz w:val="20"/>
                <w:szCs w:val="20"/>
              </w:rPr>
              <w:t>日</w:t>
            </w:r>
          </w:p>
        </w:tc>
      </w:tr>
    </w:tbl>
    <w:p w14:paraId="282A758F" w14:textId="58DC02EA" w:rsidR="00A24150" w:rsidRDefault="00321A75" w:rsidP="00815319">
      <w:pPr>
        <w:rPr>
          <w:rFonts w:ascii="ＭＳ 明朝" w:hAnsi="ＭＳ 明朝"/>
          <w:color w:val="333333"/>
          <w:sz w:val="20"/>
          <w:szCs w:val="20"/>
        </w:rPr>
      </w:pPr>
      <w:r>
        <w:rPr>
          <w:rFonts w:ascii="ＭＳ 明朝" w:hAnsi="ＭＳ 明朝"/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89BC8" wp14:editId="57653364">
                <wp:simplePos x="0" y="0"/>
                <wp:positionH relativeFrom="column">
                  <wp:posOffset>251460</wp:posOffset>
                </wp:positionH>
                <wp:positionV relativeFrom="paragraph">
                  <wp:posOffset>494665</wp:posOffset>
                </wp:positionV>
                <wp:extent cx="6002655" cy="733425"/>
                <wp:effectExtent l="0" t="0" r="1714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2655" cy="7334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F53F0" id="正方形/長方形 4" o:spid="_x0000_s1026" style="position:absolute;left:0;text-align:left;margin-left:19.8pt;margin-top:38.95pt;width:472.6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" filled="f" strokecolor="black [3213]" strokeweight=".25pt"/>
            </w:pict>
          </mc:Fallback>
        </mc:AlternateContent>
      </w:r>
      <w:r w:rsidR="000858C2" w:rsidRPr="000858C2">
        <w:rPr>
          <w:rFonts w:ascii="ＭＳ 明朝" w:hAnsi="ＭＳ 明朝"/>
          <w:noProof/>
          <w:color w:val="333333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549670" wp14:editId="589DB162">
                <wp:simplePos x="0" y="0"/>
                <wp:positionH relativeFrom="column">
                  <wp:posOffset>251460</wp:posOffset>
                </wp:positionH>
                <wp:positionV relativeFrom="paragraph">
                  <wp:posOffset>400685</wp:posOffset>
                </wp:positionV>
                <wp:extent cx="952500" cy="1404620"/>
                <wp:effectExtent l="0" t="0" r="0" b="190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5B721" w14:textId="77777777" w:rsidR="00A24150" w:rsidRPr="00E7120F" w:rsidRDefault="00E712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120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memo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49670" id="_x0000_s1030" type="#_x0000_t202" style="position:absolute;left:0;text-align:left;margin-left:19.8pt;margin-top:31.55pt;width:7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" filled="f" stroked="f">
                <v:textbox style="mso-fit-shape-to-text:t">
                  <w:txbxContent>
                    <w:p w14:paraId="1445B721" w14:textId="77777777" w:rsidR="00A24150" w:rsidRPr="00E7120F" w:rsidRDefault="00E7120F">
                      <w:pPr>
                        <w:rPr>
                          <w:sz w:val="20"/>
                          <w:szCs w:val="20"/>
                        </w:rPr>
                      </w:pPr>
                      <w:r w:rsidRPr="00E7120F">
                        <w:rPr>
                          <w:rFonts w:hint="eastAsia"/>
                          <w:sz w:val="20"/>
                          <w:szCs w:val="20"/>
                        </w:rPr>
                        <w:t>memo</w:t>
                      </w:r>
                    </w:p>
                  </w:txbxContent>
                </v:textbox>
              </v:shape>
            </w:pict>
          </mc:Fallback>
        </mc:AlternateContent>
      </w:r>
    </w:p>
    <w:p w14:paraId="7FECA86A" w14:textId="52386733" w:rsidR="00A24150" w:rsidRDefault="00A24150" w:rsidP="00815319">
      <w:pPr>
        <w:rPr>
          <w:rFonts w:ascii="ＭＳ 明朝" w:hAnsi="ＭＳ 明朝"/>
          <w:color w:val="333333"/>
          <w:sz w:val="20"/>
          <w:szCs w:val="20"/>
        </w:rPr>
      </w:pPr>
    </w:p>
    <w:p w14:paraId="3505F6ED" w14:textId="5BA05F65" w:rsidR="00A24150" w:rsidRDefault="00A24150" w:rsidP="00815319">
      <w:pPr>
        <w:rPr>
          <w:rFonts w:ascii="ＭＳ 明朝" w:hAnsi="ＭＳ 明朝"/>
          <w:color w:val="333333"/>
          <w:sz w:val="20"/>
          <w:szCs w:val="20"/>
        </w:rPr>
      </w:pPr>
    </w:p>
    <w:p w14:paraId="40975CA3" w14:textId="77777777" w:rsidR="006F4ADA" w:rsidRDefault="006F4ADA" w:rsidP="00815319">
      <w:pPr>
        <w:rPr>
          <w:rFonts w:ascii="ＭＳ 明朝" w:hAnsi="ＭＳ 明朝" w:hint="eastAsia"/>
          <w:color w:val="333333"/>
          <w:sz w:val="20"/>
          <w:szCs w:val="20"/>
        </w:rPr>
      </w:pPr>
    </w:p>
    <w:p w14:paraId="40DEA4DC" w14:textId="5B14E875" w:rsidR="00A24150" w:rsidRPr="00984C33" w:rsidRDefault="00A24150" w:rsidP="00815319">
      <w:pPr>
        <w:rPr>
          <w:rFonts w:ascii="ＭＳ 明朝" w:hAnsi="ＭＳ 明朝"/>
          <w:color w:val="333333"/>
          <w:sz w:val="20"/>
          <w:szCs w:val="20"/>
        </w:rPr>
      </w:pPr>
    </w:p>
    <w:p w14:paraId="02816BCF" w14:textId="77777777" w:rsidR="00B76BBF" w:rsidRDefault="00B76BBF" w:rsidP="00815319">
      <w:pPr>
        <w:rPr>
          <w:rFonts w:ascii="ＭＳ 明朝" w:hAnsi="ＭＳ 明朝"/>
          <w:color w:val="333333"/>
          <w:sz w:val="20"/>
          <w:szCs w:val="20"/>
        </w:rPr>
      </w:pPr>
    </w:p>
    <w:p w14:paraId="11857840" w14:textId="7D0E9F48" w:rsidR="00B40861" w:rsidRDefault="008F38B6" w:rsidP="008F38B6">
      <w:pPr>
        <w:jc w:val="right"/>
        <w:rPr>
          <w:rFonts w:ascii="ＭＳ 明朝" w:hAnsi="ＭＳ 明朝"/>
          <w:color w:val="333333"/>
          <w:sz w:val="20"/>
          <w:szCs w:val="20"/>
        </w:rPr>
      </w:pPr>
      <w:r>
        <w:rPr>
          <w:rFonts w:ascii="ＭＳ 明朝" w:hAnsi="ＭＳ 明朝" w:hint="eastAsia"/>
          <w:color w:val="333333"/>
          <w:sz w:val="20"/>
          <w:szCs w:val="20"/>
        </w:rPr>
        <w:t>公益財団法人東京都慰霊協会　☏03-3623-1200（202</w:t>
      </w:r>
      <w:r w:rsidR="00710D08">
        <w:rPr>
          <w:rFonts w:ascii="ＭＳ 明朝" w:hAnsi="ＭＳ 明朝" w:hint="eastAsia"/>
          <w:color w:val="333333"/>
          <w:sz w:val="20"/>
          <w:szCs w:val="20"/>
        </w:rPr>
        <w:t>4</w:t>
      </w:r>
      <w:r>
        <w:rPr>
          <w:rFonts w:ascii="ＭＳ 明朝" w:hAnsi="ＭＳ 明朝" w:hint="eastAsia"/>
          <w:color w:val="333333"/>
          <w:sz w:val="20"/>
          <w:szCs w:val="20"/>
        </w:rPr>
        <w:t>.</w:t>
      </w:r>
      <w:r w:rsidR="0006731C">
        <w:rPr>
          <w:rFonts w:ascii="ＭＳ 明朝" w:hAnsi="ＭＳ 明朝" w:hint="eastAsia"/>
          <w:color w:val="333333"/>
          <w:sz w:val="20"/>
          <w:szCs w:val="20"/>
        </w:rPr>
        <w:t>10</w:t>
      </w:r>
      <w:r>
        <w:rPr>
          <w:rFonts w:ascii="ＭＳ 明朝" w:hAnsi="ＭＳ 明朝" w:hint="eastAsia"/>
          <w:color w:val="333333"/>
          <w:sz w:val="20"/>
          <w:szCs w:val="20"/>
        </w:rPr>
        <w:t>.</w:t>
      </w:r>
      <w:r w:rsidR="00710D08">
        <w:rPr>
          <w:rFonts w:ascii="ＭＳ 明朝" w:hAnsi="ＭＳ 明朝" w:hint="eastAsia"/>
          <w:color w:val="333333"/>
          <w:sz w:val="20"/>
          <w:szCs w:val="20"/>
        </w:rPr>
        <w:t>10</w:t>
      </w:r>
      <w:r>
        <w:rPr>
          <w:rFonts w:ascii="ＭＳ 明朝" w:hAnsi="ＭＳ 明朝" w:hint="eastAsia"/>
          <w:color w:val="333333"/>
          <w:sz w:val="20"/>
          <w:szCs w:val="20"/>
        </w:rPr>
        <w:t>）</w:t>
      </w:r>
    </w:p>
    <w:p w14:paraId="38675FB1" w14:textId="2332B8F7" w:rsidR="00815319" w:rsidRPr="00984C33" w:rsidRDefault="00430C57" w:rsidP="008F38B6">
      <w:pPr>
        <w:jc w:val="right"/>
        <w:rPr>
          <w:rFonts w:ascii="ＭＳ 明朝" w:hAnsi="ＭＳ 明朝"/>
          <w:color w:val="333333"/>
          <w:sz w:val="20"/>
          <w:szCs w:val="20"/>
        </w:rPr>
      </w:pPr>
      <w:r w:rsidRPr="00A67311">
        <w:rPr>
          <w:rFonts w:ascii="ＭＳ 明朝" w:hAnsi="ＭＳ 明朝"/>
          <w:noProof/>
          <w:color w:val="333333"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E4C3B0" wp14:editId="51EA5E9A">
                <wp:simplePos x="0" y="0"/>
                <wp:positionH relativeFrom="column">
                  <wp:posOffset>3204210</wp:posOffset>
                </wp:positionH>
                <wp:positionV relativeFrom="paragraph">
                  <wp:posOffset>647700</wp:posOffset>
                </wp:positionV>
                <wp:extent cx="2895600" cy="140462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445DD" w14:textId="77777777" w:rsidR="00A67311" w:rsidRPr="00746AEE" w:rsidRDefault="00A67311">
                            <w:pPr>
                              <w:rPr>
                                <w:rFonts w:ascii="AR丸ゴシック体M" w:eastAsia="AR丸ゴシック体M" w:hAnsiTheme="majorEastAsia"/>
                                <w:szCs w:val="21"/>
                              </w:rPr>
                            </w:pPr>
                            <w:r w:rsidRPr="00746AEE">
                              <w:rPr>
                                <w:rFonts w:ascii="AR丸ゴシック体M" w:eastAsia="AR丸ゴシック体M" w:hAnsiTheme="majorEastAsia" w:hint="eastAsia"/>
                                <w:szCs w:val="21"/>
                              </w:rPr>
                              <w:t xml:space="preserve">公益財団法人東京都慰霊協会 </w:t>
                            </w:r>
                            <w:r w:rsidR="00746AEE">
                              <w:rPr>
                                <w:rFonts w:ascii="AR丸ゴシック体M" w:eastAsia="AR丸ゴシック体M" w:hAnsiTheme="majorEastAsia" w:hint="eastAsia"/>
                                <w:szCs w:val="21"/>
                              </w:rPr>
                              <w:t>☏</w:t>
                            </w:r>
                            <w:r w:rsidRPr="00746AEE">
                              <w:rPr>
                                <w:rFonts w:ascii="AR丸ゴシック体M" w:eastAsia="AR丸ゴシック体M" w:hAnsiTheme="majorEastAsia" w:hint="eastAsia"/>
                                <w:szCs w:val="21"/>
                              </w:rPr>
                              <w:t>03-3623-1200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E4C3B0" id="_x0000_s1031" type="#_x0000_t202" style="position:absolute;left:0;text-align:left;margin-left:252.3pt;margin-top:51pt;width:228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" filled="f" stroked="f">
                <v:textbox style="mso-fit-shape-to-text:t">
                  <w:txbxContent>
                    <w:p w14:paraId="7AF445DD" w14:textId="77777777" w:rsidR="00A67311" w:rsidRPr="00746AEE" w:rsidRDefault="00A67311">
                      <w:pPr>
                        <w:rPr>
                          <w:rFonts w:ascii="AR丸ゴシック体M" w:eastAsia="AR丸ゴシック体M" w:hAnsiTheme="majorEastAsia"/>
                          <w:szCs w:val="21"/>
                        </w:rPr>
                      </w:pPr>
                      <w:r w:rsidRPr="00746AEE">
                        <w:rPr>
                          <w:rFonts w:ascii="AR丸ゴシック体M" w:eastAsia="AR丸ゴシック体M" w:hAnsiTheme="majorEastAsia" w:hint="eastAsia"/>
                          <w:szCs w:val="21"/>
                        </w:rPr>
                        <w:t xml:space="preserve">公益財団法人東京都慰霊協会 </w:t>
                      </w:r>
                      <w:r w:rsidR="00746AEE">
                        <w:rPr>
                          <w:rFonts w:ascii="AR丸ゴシック体M" w:eastAsia="AR丸ゴシック体M" w:hAnsiTheme="majorEastAsia" w:hint="eastAsia"/>
                          <w:szCs w:val="21"/>
                        </w:rPr>
                        <w:t>☏</w:t>
                      </w:r>
                      <w:r w:rsidRPr="00746AEE">
                        <w:rPr>
                          <w:rFonts w:ascii="AR丸ゴシック体M" w:eastAsia="AR丸ゴシック体M" w:hAnsiTheme="majorEastAsia" w:hint="eastAsia"/>
                          <w:szCs w:val="21"/>
                        </w:rPr>
                        <w:t>03-3623-1200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5319" w:rsidRPr="00984C33" w:rsidSect="00322616">
      <w:pgSz w:w="11906" w:h="16838" w:code="9"/>
      <w:pgMar w:top="567" w:right="851" w:bottom="284" w:left="1134" w:header="851" w:footer="992" w:gutter="0"/>
      <w:cols w:space="425"/>
      <w:docGrid w:type="linesAndChars" w:linePitch="289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D082A" w14:textId="77777777" w:rsidR="0069245A" w:rsidRDefault="0069245A" w:rsidP="004F5924">
      <w:r>
        <w:separator/>
      </w:r>
    </w:p>
  </w:endnote>
  <w:endnote w:type="continuationSeparator" w:id="0">
    <w:p w14:paraId="2D41D9CB" w14:textId="77777777" w:rsidR="0069245A" w:rsidRDefault="0069245A" w:rsidP="004F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E0BF3" w14:textId="77777777" w:rsidR="0069245A" w:rsidRDefault="0069245A" w:rsidP="004F5924">
      <w:r>
        <w:separator/>
      </w:r>
    </w:p>
  </w:footnote>
  <w:footnote w:type="continuationSeparator" w:id="0">
    <w:p w14:paraId="3AEC9F4B" w14:textId="77777777" w:rsidR="0069245A" w:rsidRDefault="0069245A" w:rsidP="004F5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781E"/>
    <w:multiLevelType w:val="hybridMultilevel"/>
    <w:tmpl w:val="E3A6ECCC"/>
    <w:lvl w:ilvl="0" w:tplc="8B40A978">
      <w:numFmt w:val="bullet"/>
      <w:lvlText w:val="□"/>
      <w:lvlJc w:val="left"/>
      <w:pPr>
        <w:ind w:left="9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9" w:hanging="440"/>
      </w:pPr>
      <w:rPr>
        <w:rFonts w:ascii="Wingdings" w:hAnsi="Wingdings" w:hint="default"/>
      </w:rPr>
    </w:lvl>
  </w:abstractNum>
  <w:abstractNum w:abstractNumId="1" w15:restartNumberingAfterBreak="0">
    <w:nsid w:val="39953937"/>
    <w:multiLevelType w:val="hybridMultilevel"/>
    <w:tmpl w:val="3AC4EBFC"/>
    <w:lvl w:ilvl="0" w:tplc="E26A89AE">
      <w:start w:val="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343D40"/>
    <w:multiLevelType w:val="hybridMultilevel"/>
    <w:tmpl w:val="0A56ED2A"/>
    <w:lvl w:ilvl="0" w:tplc="DE5C0FB6">
      <w:start w:val="2"/>
      <w:numFmt w:val="bullet"/>
      <w:lvlText w:val="□"/>
      <w:lvlJc w:val="left"/>
      <w:pPr>
        <w:ind w:left="16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1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5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93" w:hanging="440"/>
      </w:pPr>
      <w:rPr>
        <w:rFonts w:ascii="Wingdings" w:hAnsi="Wingdings" w:hint="default"/>
      </w:rPr>
    </w:lvl>
  </w:abstractNum>
  <w:abstractNum w:abstractNumId="3" w15:restartNumberingAfterBreak="0">
    <w:nsid w:val="76A20234"/>
    <w:multiLevelType w:val="hybridMultilevel"/>
    <w:tmpl w:val="5DB8CC1C"/>
    <w:lvl w:ilvl="0" w:tplc="64AEED5A">
      <w:numFmt w:val="bullet"/>
      <w:lvlText w:val="□"/>
      <w:lvlJc w:val="left"/>
      <w:pPr>
        <w:ind w:left="15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3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5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7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7" w:hanging="440"/>
      </w:pPr>
      <w:rPr>
        <w:rFonts w:ascii="Wingdings" w:hAnsi="Wingdings" w:hint="default"/>
      </w:rPr>
    </w:lvl>
  </w:abstractNum>
  <w:abstractNum w:abstractNumId="4" w15:restartNumberingAfterBreak="0">
    <w:nsid w:val="78676A63"/>
    <w:multiLevelType w:val="hybridMultilevel"/>
    <w:tmpl w:val="689EF33C"/>
    <w:lvl w:ilvl="0" w:tplc="5B203248">
      <w:start w:val="3"/>
      <w:numFmt w:val="bullet"/>
      <w:lvlText w:val="・"/>
      <w:lvlJc w:val="left"/>
      <w:pPr>
        <w:tabs>
          <w:tab w:val="num" w:pos="3900"/>
        </w:tabs>
        <w:ind w:left="3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00"/>
        </w:tabs>
        <w:ind w:left="6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20"/>
        </w:tabs>
        <w:ind w:left="7320" w:hanging="420"/>
      </w:pPr>
      <w:rPr>
        <w:rFonts w:ascii="Wingdings" w:hAnsi="Wingdings" w:hint="default"/>
      </w:rPr>
    </w:lvl>
  </w:abstractNum>
  <w:num w:numId="1" w16cid:durableId="1234704864">
    <w:abstractNumId w:val="4"/>
  </w:num>
  <w:num w:numId="2" w16cid:durableId="1928730384">
    <w:abstractNumId w:val="1"/>
  </w:num>
  <w:num w:numId="3" w16cid:durableId="1041393940">
    <w:abstractNumId w:val="2"/>
  </w:num>
  <w:num w:numId="4" w16cid:durableId="1098065159">
    <w:abstractNumId w:val="3"/>
  </w:num>
  <w:num w:numId="5" w16cid:durableId="1563443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39C"/>
    <w:rsid w:val="000047E9"/>
    <w:rsid w:val="0001720D"/>
    <w:rsid w:val="00031DE8"/>
    <w:rsid w:val="00041AA4"/>
    <w:rsid w:val="0005460A"/>
    <w:rsid w:val="0006731C"/>
    <w:rsid w:val="000858C2"/>
    <w:rsid w:val="000A49D0"/>
    <w:rsid w:val="000E2AE7"/>
    <w:rsid w:val="000E5923"/>
    <w:rsid w:val="000F7273"/>
    <w:rsid w:val="0010644E"/>
    <w:rsid w:val="0010666A"/>
    <w:rsid w:val="001145DC"/>
    <w:rsid w:val="00123A3E"/>
    <w:rsid w:val="001343C5"/>
    <w:rsid w:val="001360C5"/>
    <w:rsid w:val="00137853"/>
    <w:rsid w:val="00151D50"/>
    <w:rsid w:val="001574A6"/>
    <w:rsid w:val="00166F0D"/>
    <w:rsid w:val="001765BE"/>
    <w:rsid w:val="001A1B77"/>
    <w:rsid w:val="001A5FA7"/>
    <w:rsid w:val="001B5954"/>
    <w:rsid w:val="001B7080"/>
    <w:rsid w:val="001D7C43"/>
    <w:rsid w:val="00201C69"/>
    <w:rsid w:val="0021265B"/>
    <w:rsid w:val="00222FE5"/>
    <w:rsid w:val="0023157C"/>
    <w:rsid w:val="0023763D"/>
    <w:rsid w:val="00246906"/>
    <w:rsid w:val="00262CB3"/>
    <w:rsid w:val="0026638E"/>
    <w:rsid w:val="002815BF"/>
    <w:rsid w:val="002B1B5F"/>
    <w:rsid w:val="002C5845"/>
    <w:rsid w:val="00314EEE"/>
    <w:rsid w:val="00316A42"/>
    <w:rsid w:val="00321A75"/>
    <w:rsid w:val="00322616"/>
    <w:rsid w:val="0032460E"/>
    <w:rsid w:val="00342ECE"/>
    <w:rsid w:val="00346A44"/>
    <w:rsid w:val="003539AB"/>
    <w:rsid w:val="00382184"/>
    <w:rsid w:val="00387264"/>
    <w:rsid w:val="00390997"/>
    <w:rsid w:val="00393E88"/>
    <w:rsid w:val="003C22C3"/>
    <w:rsid w:val="003E7410"/>
    <w:rsid w:val="003F5659"/>
    <w:rsid w:val="0040273F"/>
    <w:rsid w:val="00403C34"/>
    <w:rsid w:val="00412A16"/>
    <w:rsid w:val="0041557F"/>
    <w:rsid w:val="00425FB4"/>
    <w:rsid w:val="00430C57"/>
    <w:rsid w:val="00453AEF"/>
    <w:rsid w:val="0047148E"/>
    <w:rsid w:val="00473760"/>
    <w:rsid w:val="00481BE5"/>
    <w:rsid w:val="004907D2"/>
    <w:rsid w:val="004A5B6A"/>
    <w:rsid w:val="004C7D35"/>
    <w:rsid w:val="004D1063"/>
    <w:rsid w:val="004F2BB2"/>
    <w:rsid w:val="004F5924"/>
    <w:rsid w:val="00504B2B"/>
    <w:rsid w:val="00550869"/>
    <w:rsid w:val="00563C87"/>
    <w:rsid w:val="00573959"/>
    <w:rsid w:val="005817DF"/>
    <w:rsid w:val="00585F8D"/>
    <w:rsid w:val="00586516"/>
    <w:rsid w:val="00591C02"/>
    <w:rsid w:val="005C6C0A"/>
    <w:rsid w:val="005E5A3A"/>
    <w:rsid w:val="005F15BD"/>
    <w:rsid w:val="0060352A"/>
    <w:rsid w:val="0063300D"/>
    <w:rsid w:val="00640120"/>
    <w:rsid w:val="00666CC2"/>
    <w:rsid w:val="00682887"/>
    <w:rsid w:val="0069245A"/>
    <w:rsid w:val="00696687"/>
    <w:rsid w:val="006D0F3F"/>
    <w:rsid w:val="006D29C9"/>
    <w:rsid w:val="006F4197"/>
    <w:rsid w:val="006F4ADA"/>
    <w:rsid w:val="00702C04"/>
    <w:rsid w:val="00707C67"/>
    <w:rsid w:val="00710D08"/>
    <w:rsid w:val="00713880"/>
    <w:rsid w:val="007267E2"/>
    <w:rsid w:val="00746AEE"/>
    <w:rsid w:val="00761918"/>
    <w:rsid w:val="007A0DB0"/>
    <w:rsid w:val="007A422C"/>
    <w:rsid w:val="007C012F"/>
    <w:rsid w:val="007C3AE4"/>
    <w:rsid w:val="007D2B1E"/>
    <w:rsid w:val="00815319"/>
    <w:rsid w:val="0082042F"/>
    <w:rsid w:val="00827958"/>
    <w:rsid w:val="00860DFF"/>
    <w:rsid w:val="00861C08"/>
    <w:rsid w:val="00873C0B"/>
    <w:rsid w:val="00875FD8"/>
    <w:rsid w:val="00876399"/>
    <w:rsid w:val="00882E78"/>
    <w:rsid w:val="008A29EC"/>
    <w:rsid w:val="008A2C3E"/>
    <w:rsid w:val="008C7FF1"/>
    <w:rsid w:val="008D0836"/>
    <w:rsid w:val="008E429A"/>
    <w:rsid w:val="008E4368"/>
    <w:rsid w:val="008F2B4B"/>
    <w:rsid w:val="008F38B6"/>
    <w:rsid w:val="0091340D"/>
    <w:rsid w:val="009257C2"/>
    <w:rsid w:val="00933CDB"/>
    <w:rsid w:val="009422B8"/>
    <w:rsid w:val="00957CD5"/>
    <w:rsid w:val="0097149E"/>
    <w:rsid w:val="00973A46"/>
    <w:rsid w:val="00984C33"/>
    <w:rsid w:val="009907E9"/>
    <w:rsid w:val="009931E3"/>
    <w:rsid w:val="009A0A41"/>
    <w:rsid w:val="009E742C"/>
    <w:rsid w:val="009F083C"/>
    <w:rsid w:val="009F71CA"/>
    <w:rsid w:val="00A10035"/>
    <w:rsid w:val="00A12B9D"/>
    <w:rsid w:val="00A16AD3"/>
    <w:rsid w:val="00A2067E"/>
    <w:rsid w:val="00A24150"/>
    <w:rsid w:val="00A310CB"/>
    <w:rsid w:val="00A41FDA"/>
    <w:rsid w:val="00A4406E"/>
    <w:rsid w:val="00A612FE"/>
    <w:rsid w:val="00A67311"/>
    <w:rsid w:val="00A80756"/>
    <w:rsid w:val="00AA0A89"/>
    <w:rsid w:val="00AC6E41"/>
    <w:rsid w:val="00B0276F"/>
    <w:rsid w:val="00B109E6"/>
    <w:rsid w:val="00B247ED"/>
    <w:rsid w:val="00B3458A"/>
    <w:rsid w:val="00B40861"/>
    <w:rsid w:val="00B43CCF"/>
    <w:rsid w:val="00B53BB8"/>
    <w:rsid w:val="00B7339C"/>
    <w:rsid w:val="00B76BBF"/>
    <w:rsid w:val="00B84F46"/>
    <w:rsid w:val="00B94808"/>
    <w:rsid w:val="00B95CBC"/>
    <w:rsid w:val="00B977D3"/>
    <w:rsid w:val="00BA3782"/>
    <w:rsid w:val="00BB2467"/>
    <w:rsid w:val="00BC0B84"/>
    <w:rsid w:val="00BD1898"/>
    <w:rsid w:val="00BD37A1"/>
    <w:rsid w:val="00C05117"/>
    <w:rsid w:val="00C15D6B"/>
    <w:rsid w:val="00C33032"/>
    <w:rsid w:val="00C34087"/>
    <w:rsid w:val="00C62C70"/>
    <w:rsid w:val="00C66EAA"/>
    <w:rsid w:val="00C7057D"/>
    <w:rsid w:val="00C7304D"/>
    <w:rsid w:val="00C73169"/>
    <w:rsid w:val="00C739AA"/>
    <w:rsid w:val="00C85877"/>
    <w:rsid w:val="00C85AF5"/>
    <w:rsid w:val="00C915AF"/>
    <w:rsid w:val="00CA3471"/>
    <w:rsid w:val="00CB4AA9"/>
    <w:rsid w:val="00CE701C"/>
    <w:rsid w:val="00D06149"/>
    <w:rsid w:val="00D139AF"/>
    <w:rsid w:val="00D14DEF"/>
    <w:rsid w:val="00D166D1"/>
    <w:rsid w:val="00D312EF"/>
    <w:rsid w:val="00D4603C"/>
    <w:rsid w:val="00D50C0E"/>
    <w:rsid w:val="00D5395E"/>
    <w:rsid w:val="00D70B44"/>
    <w:rsid w:val="00D70B90"/>
    <w:rsid w:val="00D9460A"/>
    <w:rsid w:val="00DB1971"/>
    <w:rsid w:val="00DC518B"/>
    <w:rsid w:val="00DD7CD4"/>
    <w:rsid w:val="00DE53A2"/>
    <w:rsid w:val="00DF025D"/>
    <w:rsid w:val="00DF06BC"/>
    <w:rsid w:val="00E07B49"/>
    <w:rsid w:val="00E173D6"/>
    <w:rsid w:val="00E21A9F"/>
    <w:rsid w:val="00E26709"/>
    <w:rsid w:val="00E554FA"/>
    <w:rsid w:val="00E7120F"/>
    <w:rsid w:val="00E75AAE"/>
    <w:rsid w:val="00E867F3"/>
    <w:rsid w:val="00E87CE8"/>
    <w:rsid w:val="00EA17EE"/>
    <w:rsid w:val="00EB0BAE"/>
    <w:rsid w:val="00EB65F3"/>
    <w:rsid w:val="00EC1B16"/>
    <w:rsid w:val="00ED3C09"/>
    <w:rsid w:val="00EF0C97"/>
    <w:rsid w:val="00EF53D1"/>
    <w:rsid w:val="00F04B9E"/>
    <w:rsid w:val="00F110AB"/>
    <w:rsid w:val="00F22959"/>
    <w:rsid w:val="00F45E1A"/>
    <w:rsid w:val="00F5764F"/>
    <w:rsid w:val="00F63E1E"/>
    <w:rsid w:val="00F7006D"/>
    <w:rsid w:val="00F752A1"/>
    <w:rsid w:val="00F753B3"/>
    <w:rsid w:val="00F8690C"/>
    <w:rsid w:val="00F91063"/>
    <w:rsid w:val="00F93C01"/>
    <w:rsid w:val="00FB72FB"/>
    <w:rsid w:val="00FE0939"/>
    <w:rsid w:val="00FF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0EE850"/>
  <w15:chartTrackingRefBased/>
  <w15:docId w15:val="{F8271DB6-070F-45B6-AA67-12A3CDD4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22B8"/>
    <w:rPr>
      <w:color w:val="0000FF"/>
      <w:u w:val="single"/>
    </w:rPr>
  </w:style>
  <w:style w:type="table" w:styleId="a4">
    <w:name w:val="Table Grid"/>
    <w:basedOn w:val="a1"/>
    <w:rsid w:val="00CA34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973A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973A4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A24150"/>
    <w:rPr>
      <w:color w:val="605E5C"/>
      <w:shd w:val="clear" w:color="auto" w:fill="E1DFDD"/>
    </w:rPr>
  </w:style>
  <w:style w:type="paragraph" w:styleId="a7">
    <w:name w:val="header"/>
    <w:basedOn w:val="a"/>
    <w:link w:val="a8"/>
    <w:rsid w:val="004F59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F5924"/>
    <w:rPr>
      <w:kern w:val="2"/>
      <w:sz w:val="21"/>
      <w:szCs w:val="24"/>
    </w:rPr>
  </w:style>
  <w:style w:type="paragraph" w:styleId="a9">
    <w:name w:val="footer"/>
    <w:basedOn w:val="a"/>
    <w:link w:val="aa"/>
    <w:rsid w:val="004F59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4F5924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1A1B77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726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15ABC-9231-4C5A-BC92-557462F32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都立横網町公園見学申込書　　平成　　年　　月　　日申込</vt:lpstr>
      <vt:lpstr>都立横網町公園見学申込書　　平成　　年　　月　　日申込</vt:lpstr>
    </vt:vector>
  </TitlesOfParts>
  <Company>Microsoft</Company>
  <LinksUpToDate>false</LinksUpToDate>
  <CharactersWithSpaces>1041</CharactersWithSpaces>
  <SharedDoc>false</SharedDoc>
  <HLinks>
    <vt:vector size="6" baseType="variant">
      <vt:variant>
        <vt:i4>3276879</vt:i4>
      </vt:variant>
      <vt:variant>
        <vt:i4>0</vt:i4>
      </vt:variant>
      <vt:variant>
        <vt:i4>0</vt:i4>
      </vt:variant>
      <vt:variant>
        <vt:i4>5</vt:i4>
      </vt:variant>
      <vt:variant>
        <vt:lpwstr>mailto:irei@w6.dion.ne.jp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都立横網町公園見学申込書　　平成　　年　　月　　日申込</dc:title>
  <dc:subject/>
  <dc:creator>財団法人　東京都慰霊協会</dc:creator>
  <cp:keywords/>
  <cp:lastModifiedBy>USER12</cp:lastModifiedBy>
  <cp:revision>5</cp:revision>
  <cp:lastPrinted>2024-10-09T05:10:00Z</cp:lastPrinted>
  <dcterms:created xsi:type="dcterms:W3CDTF">2024-10-09T05:04:00Z</dcterms:created>
  <dcterms:modified xsi:type="dcterms:W3CDTF">2024-10-09T05:15:00Z</dcterms:modified>
</cp:coreProperties>
</file>